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8AD" w:rsidRDefault="00A018AD" w:rsidP="00062993">
      <w:pPr>
        <w:jc w:val="center"/>
        <w:rPr>
          <w:rFonts w:ascii="Times New Roman" w:eastAsia="Times New Roman" w:hAnsi="Times New Roman" w:cs="Times New Roman"/>
          <w:sz w:val="24"/>
          <w:szCs w:val="24"/>
          <w:lang w:eastAsia="ru-RU"/>
        </w:rPr>
      </w:pPr>
      <w:r w:rsidRPr="00A018AD">
        <w:rPr>
          <w:rFonts w:ascii="Times New Roman" w:eastAsia="Times New Roman" w:hAnsi="Times New Roman" w:cs="Times New Roman"/>
          <w:sz w:val="24"/>
          <w:szCs w:val="24"/>
          <w:lang w:eastAsia="ru-RU"/>
        </w:rPr>
        <w:drawing>
          <wp:inline distT="0" distB="0" distL="0" distR="0">
            <wp:extent cx="5941695" cy="8375461"/>
            <wp:effectExtent l="19050" t="0" r="190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1695" cy="837546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p>
    <w:p w:rsidR="00A018AD" w:rsidRDefault="00A018AD">
      <w:pPr>
        <w:rPr>
          <w:rFonts w:ascii="Times New Roman" w:eastAsia="Times New Roman" w:hAnsi="Times New Roman" w:cs="Times New Roman"/>
          <w:sz w:val="24"/>
          <w:szCs w:val="24"/>
          <w:lang w:eastAsia="ru-RU"/>
        </w:rPr>
      </w:pPr>
    </w:p>
    <w:p w:rsidR="00062993" w:rsidRDefault="00062993" w:rsidP="00062993">
      <w:pPr>
        <w:jc w:val="center"/>
        <w:rPr>
          <w:rFonts w:ascii="Times New Roman" w:hAnsi="Times New Roman" w:cs="Times New Roman"/>
          <w:sz w:val="52"/>
          <w:szCs w:val="52"/>
        </w:rPr>
      </w:pPr>
      <w:r w:rsidRPr="00062993">
        <w:rPr>
          <w:rFonts w:ascii="Times New Roman" w:hAnsi="Times New Roman" w:cs="Times New Roman"/>
          <w:sz w:val="52"/>
          <w:szCs w:val="52"/>
        </w:rPr>
        <w:lastRenderedPageBreak/>
        <w:t xml:space="preserve">Содержание </w:t>
      </w:r>
    </w:p>
    <w:p w:rsidR="00062993" w:rsidRDefault="00062993" w:rsidP="00062993">
      <w:pPr>
        <w:rPr>
          <w:rFonts w:ascii="Times New Roman" w:hAnsi="Times New Roman" w:cs="Times New Roman"/>
          <w:b/>
          <w:sz w:val="28"/>
          <w:szCs w:val="28"/>
        </w:rPr>
      </w:pPr>
      <w:r w:rsidRPr="00062993">
        <w:rPr>
          <w:rFonts w:ascii="Times New Roman" w:hAnsi="Times New Roman" w:cs="Times New Roman"/>
          <w:b/>
          <w:sz w:val="28"/>
          <w:szCs w:val="28"/>
        </w:rPr>
        <w:t>Раздел 1</w:t>
      </w:r>
      <w:r w:rsidR="007117A5">
        <w:rPr>
          <w:rFonts w:ascii="Times New Roman" w:hAnsi="Times New Roman" w:cs="Times New Roman"/>
          <w:b/>
          <w:sz w:val="28"/>
          <w:szCs w:val="28"/>
        </w:rPr>
        <w:t xml:space="preserve">  </w:t>
      </w:r>
      <w:r w:rsidRPr="00062993">
        <w:rPr>
          <w:rFonts w:ascii="Times New Roman" w:hAnsi="Times New Roman" w:cs="Times New Roman"/>
          <w:b/>
          <w:sz w:val="28"/>
          <w:szCs w:val="28"/>
        </w:rPr>
        <w:t xml:space="preserve">  Целевой раздел</w:t>
      </w:r>
    </w:p>
    <w:p w:rsidR="00062993" w:rsidRDefault="00062993" w:rsidP="00062993">
      <w:pPr>
        <w:rPr>
          <w:rFonts w:ascii="Times New Roman" w:hAnsi="Times New Roman" w:cs="Times New Roman"/>
          <w:sz w:val="28"/>
          <w:szCs w:val="28"/>
        </w:rPr>
      </w:pPr>
      <w:r>
        <w:rPr>
          <w:rFonts w:ascii="Times New Roman" w:hAnsi="Times New Roman" w:cs="Times New Roman"/>
          <w:sz w:val="28"/>
          <w:szCs w:val="28"/>
        </w:rPr>
        <w:t>1.1 Пояснительная записка</w:t>
      </w:r>
      <w:r w:rsidR="00D36003">
        <w:rPr>
          <w:rFonts w:ascii="Times New Roman" w:hAnsi="Times New Roman" w:cs="Times New Roman"/>
          <w:sz w:val="28"/>
          <w:szCs w:val="28"/>
        </w:rPr>
        <w:t xml:space="preserve">                                                                              3 </w:t>
      </w:r>
    </w:p>
    <w:p w:rsidR="00062993" w:rsidRDefault="00062993" w:rsidP="00062993">
      <w:pPr>
        <w:rPr>
          <w:rFonts w:ascii="Times New Roman" w:hAnsi="Times New Roman" w:cs="Times New Roman"/>
          <w:sz w:val="28"/>
          <w:szCs w:val="28"/>
        </w:rPr>
      </w:pPr>
      <w:r w:rsidRPr="00062993">
        <w:rPr>
          <w:rFonts w:ascii="Times New Roman" w:hAnsi="Times New Roman" w:cs="Times New Roman"/>
          <w:sz w:val="28"/>
          <w:szCs w:val="28"/>
        </w:rPr>
        <w:t>1.2</w:t>
      </w:r>
      <w:r>
        <w:rPr>
          <w:rFonts w:ascii="Times New Roman" w:hAnsi="Times New Roman" w:cs="Times New Roman"/>
          <w:sz w:val="28"/>
          <w:szCs w:val="28"/>
        </w:rPr>
        <w:t xml:space="preserve"> Планируемые результаты</w:t>
      </w:r>
      <w:r w:rsidR="00D36003">
        <w:rPr>
          <w:rFonts w:ascii="Times New Roman" w:hAnsi="Times New Roman" w:cs="Times New Roman"/>
          <w:sz w:val="28"/>
          <w:szCs w:val="28"/>
        </w:rPr>
        <w:t xml:space="preserve">                                                                          4-5</w:t>
      </w:r>
    </w:p>
    <w:p w:rsidR="00062993" w:rsidRDefault="00062993" w:rsidP="00062993">
      <w:pPr>
        <w:rPr>
          <w:rFonts w:ascii="Times New Roman" w:hAnsi="Times New Roman" w:cs="Times New Roman"/>
          <w:sz w:val="28"/>
          <w:szCs w:val="28"/>
        </w:rPr>
      </w:pPr>
      <w:r>
        <w:rPr>
          <w:rFonts w:ascii="Times New Roman" w:hAnsi="Times New Roman" w:cs="Times New Roman"/>
          <w:sz w:val="28"/>
          <w:szCs w:val="28"/>
        </w:rPr>
        <w:t xml:space="preserve">1.3 Система </w:t>
      </w:r>
      <w:proofErr w:type="gramStart"/>
      <w:r>
        <w:rPr>
          <w:rFonts w:ascii="Times New Roman" w:hAnsi="Times New Roman" w:cs="Times New Roman"/>
          <w:sz w:val="28"/>
          <w:szCs w:val="28"/>
        </w:rPr>
        <w:t>оценки достижения планируемых результатов  освоения образовательной программы</w:t>
      </w:r>
      <w:proofErr w:type="gramEnd"/>
    </w:p>
    <w:p w:rsidR="00062993" w:rsidRDefault="00062993" w:rsidP="00062993">
      <w:pPr>
        <w:rPr>
          <w:rFonts w:ascii="Times New Roman" w:hAnsi="Times New Roman" w:cs="Times New Roman"/>
          <w:b/>
          <w:sz w:val="28"/>
          <w:szCs w:val="28"/>
        </w:rPr>
      </w:pPr>
      <w:r w:rsidRPr="00062993">
        <w:rPr>
          <w:rFonts w:ascii="Times New Roman" w:hAnsi="Times New Roman" w:cs="Times New Roman"/>
          <w:b/>
          <w:sz w:val="28"/>
          <w:szCs w:val="28"/>
        </w:rPr>
        <w:t>Раздел 2</w:t>
      </w:r>
      <w:r>
        <w:rPr>
          <w:rFonts w:ascii="Times New Roman" w:hAnsi="Times New Roman" w:cs="Times New Roman"/>
          <w:b/>
          <w:sz w:val="28"/>
          <w:szCs w:val="28"/>
        </w:rPr>
        <w:t xml:space="preserve"> </w:t>
      </w:r>
      <w:r w:rsidR="007117A5">
        <w:rPr>
          <w:rFonts w:ascii="Times New Roman" w:hAnsi="Times New Roman" w:cs="Times New Roman"/>
          <w:b/>
          <w:sz w:val="28"/>
          <w:szCs w:val="28"/>
        </w:rPr>
        <w:t xml:space="preserve">  </w:t>
      </w:r>
      <w:r>
        <w:rPr>
          <w:rFonts w:ascii="Times New Roman" w:hAnsi="Times New Roman" w:cs="Times New Roman"/>
          <w:b/>
          <w:sz w:val="28"/>
          <w:szCs w:val="28"/>
        </w:rPr>
        <w:t xml:space="preserve"> Содержательный раздел</w:t>
      </w:r>
    </w:p>
    <w:p w:rsidR="007117A5" w:rsidRDefault="007117A5" w:rsidP="00062993">
      <w:pPr>
        <w:rPr>
          <w:rFonts w:ascii="Times New Roman" w:hAnsi="Times New Roman" w:cs="Times New Roman"/>
          <w:sz w:val="28"/>
          <w:szCs w:val="28"/>
        </w:rPr>
      </w:pPr>
      <w:r w:rsidRPr="007117A5">
        <w:rPr>
          <w:rFonts w:ascii="Times New Roman" w:hAnsi="Times New Roman" w:cs="Times New Roman"/>
          <w:sz w:val="28"/>
          <w:szCs w:val="28"/>
        </w:rPr>
        <w:t>2.1</w:t>
      </w:r>
      <w:r w:rsidRPr="007117A5">
        <w:rPr>
          <w:rFonts w:ascii="Times New Roman" w:hAnsi="Times New Roman" w:cs="Times New Roman"/>
          <w:sz w:val="32"/>
          <w:szCs w:val="32"/>
        </w:rPr>
        <w:t xml:space="preserve"> </w:t>
      </w:r>
      <w:r w:rsidRPr="007117A5">
        <w:rPr>
          <w:rFonts w:ascii="Times New Roman" w:hAnsi="Times New Roman" w:cs="Times New Roman"/>
          <w:sz w:val="28"/>
          <w:szCs w:val="28"/>
        </w:rPr>
        <w:t>Программа</w:t>
      </w:r>
      <w:r>
        <w:rPr>
          <w:rFonts w:ascii="Times New Roman" w:hAnsi="Times New Roman" w:cs="Times New Roman"/>
          <w:sz w:val="28"/>
          <w:szCs w:val="28"/>
        </w:rPr>
        <w:t xml:space="preserve">  учебных предметов</w:t>
      </w:r>
      <w:r w:rsidR="00D36003">
        <w:rPr>
          <w:rFonts w:ascii="Times New Roman" w:hAnsi="Times New Roman" w:cs="Times New Roman"/>
          <w:sz w:val="28"/>
          <w:szCs w:val="28"/>
        </w:rPr>
        <w:t xml:space="preserve">                                                              6-7</w:t>
      </w:r>
    </w:p>
    <w:p w:rsidR="007117A5" w:rsidRDefault="007117A5" w:rsidP="00062993">
      <w:pPr>
        <w:rPr>
          <w:rFonts w:ascii="Times New Roman" w:hAnsi="Times New Roman" w:cs="Times New Roman"/>
          <w:b/>
          <w:sz w:val="28"/>
          <w:szCs w:val="28"/>
        </w:rPr>
      </w:pPr>
      <w:r w:rsidRPr="007117A5">
        <w:rPr>
          <w:rFonts w:ascii="Times New Roman" w:hAnsi="Times New Roman" w:cs="Times New Roman"/>
          <w:b/>
          <w:sz w:val="28"/>
          <w:szCs w:val="28"/>
        </w:rPr>
        <w:t>Раздел 3</w:t>
      </w:r>
      <w:r>
        <w:rPr>
          <w:rFonts w:ascii="Times New Roman" w:hAnsi="Times New Roman" w:cs="Times New Roman"/>
          <w:b/>
          <w:sz w:val="28"/>
          <w:szCs w:val="28"/>
        </w:rPr>
        <w:t xml:space="preserve">   Организационный раздел</w:t>
      </w:r>
    </w:p>
    <w:p w:rsidR="007117A5" w:rsidRDefault="007117A5" w:rsidP="00062993">
      <w:pPr>
        <w:rPr>
          <w:rFonts w:ascii="Times New Roman" w:hAnsi="Times New Roman" w:cs="Times New Roman"/>
          <w:sz w:val="28"/>
          <w:szCs w:val="28"/>
        </w:rPr>
      </w:pPr>
      <w:r w:rsidRPr="007117A5">
        <w:rPr>
          <w:rFonts w:ascii="Times New Roman" w:hAnsi="Times New Roman" w:cs="Times New Roman"/>
          <w:sz w:val="28"/>
          <w:szCs w:val="28"/>
        </w:rPr>
        <w:t>3.1 Учебный</w:t>
      </w:r>
      <w:r>
        <w:rPr>
          <w:rFonts w:ascii="Times New Roman" w:hAnsi="Times New Roman" w:cs="Times New Roman"/>
          <w:sz w:val="28"/>
          <w:szCs w:val="28"/>
        </w:rPr>
        <w:t xml:space="preserve"> план</w:t>
      </w:r>
      <w:r w:rsidR="009470A1">
        <w:rPr>
          <w:rFonts w:ascii="Times New Roman" w:hAnsi="Times New Roman" w:cs="Times New Roman"/>
          <w:sz w:val="28"/>
          <w:szCs w:val="28"/>
        </w:rPr>
        <w:t xml:space="preserve">                                                                                             9-16</w:t>
      </w:r>
    </w:p>
    <w:p w:rsidR="007117A5" w:rsidRDefault="007117A5" w:rsidP="00062993">
      <w:pPr>
        <w:rPr>
          <w:rFonts w:ascii="Times New Roman" w:hAnsi="Times New Roman" w:cs="Times New Roman"/>
          <w:sz w:val="28"/>
          <w:szCs w:val="28"/>
        </w:rPr>
      </w:pPr>
      <w:r>
        <w:rPr>
          <w:rFonts w:ascii="Times New Roman" w:hAnsi="Times New Roman" w:cs="Times New Roman"/>
          <w:sz w:val="28"/>
          <w:szCs w:val="28"/>
        </w:rPr>
        <w:t xml:space="preserve">3.2 </w:t>
      </w:r>
      <w:proofErr w:type="spellStart"/>
      <w:r>
        <w:rPr>
          <w:rFonts w:ascii="Times New Roman" w:hAnsi="Times New Roman" w:cs="Times New Roman"/>
          <w:sz w:val="28"/>
          <w:szCs w:val="28"/>
        </w:rPr>
        <w:t>Учебно</w:t>
      </w:r>
      <w:proofErr w:type="spellEnd"/>
      <w:r w:rsidR="00D36003">
        <w:rPr>
          <w:rFonts w:ascii="Times New Roman" w:hAnsi="Times New Roman" w:cs="Times New Roman"/>
          <w:sz w:val="28"/>
          <w:szCs w:val="28"/>
        </w:rPr>
        <w:t xml:space="preserve"> </w:t>
      </w:r>
      <w:r>
        <w:rPr>
          <w:rFonts w:ascii="Times New Roman" w:hAnsi="Times New Roman" w:cs="Times New Roman"/>
          <w:sz w:val="28"/>
          <w:szCs w:val="28"/>
        </w:rPr>
        <w:t>- методическое  обеспечение образовательной программы</w:t>
      </w:r>
      <w:r w:rsidR="00D36003">
        <w:rPr>
          <w:rFonts w:ascii="Times New Roman" w:hAnsi="Times New Roman" w:cs="Times New Roman"/>
          <w:sz w:val="28"/>
          <w:szCs w:val="28"/>
        </w:rPr>
        <w:t xml:space="preserve">      1</w:t>
      </w:r>
      <w:r w:rsidR="009470A1">
        <w:rPr>
          <w:rFonts w:ascii="Times New Roman" w:hAnsi="Times New Roman" w:cs="Times New Roman"/>
          <w:sz w:val="28"/>
          <w:szCs w:val="28"/>
        </w:rPr>
        <w:t>7</w:t>
      </w:r>
    </w:p>
    <w:p w:rsidR="00062993" w:rsidRPr="007117A5" w:rsidRDefault="007117A5" w:rsidP="00062993">
      <w:pPr>
        <w:rPr>
          <w:rFonts w:ascii="Times New Roman" w:hAnsi="Times New Roman" w:cs="Times New Roman"/>
          <w:sz w:val="52"/>
          <w:szCs w:val="52"/>
        </w:rPr>
      </w:pPr>
      <w:r>
        <w:rPr>
          <w:rFonts w:ascii="Times New Roman" w:hAnsi="Times New Roman" w:cs="Times New Roman"/>
          <w:sz w:val="28"/>
          <w:szCs w:val="28"/>
        </w:rPr>
        <w:t>3.3</w:t>
      </w:r>
      <w:r w:rsidR="00C9183C">
        <w:rPr>
          <w:rFonts w:ascii="Times New Roman" w:hAnsi="Times New Roman" w:cs="Times New Roman"/>
          <w:sz w:val="28"/>
          <w:szCs w:val="28"/>
        </w:rPr>
        <w:t xml:space="preserve"> С</w:t>
      </w:r>
      <w:r w:rsidR="00D36003">
        <w:rPr>
          <w:rFonts w:ascii="Times New Roman" w:hAnsi="Times New Roman" w:cs="Times New Roman"/>
          <w:sz w:val="28"/>
          <w:szCs w:val="28"/>
        </w:rPr>
        <w:t>истема условий реализации программы                                                  1</w:t>
      </w:r>
      <w:r w:rsidR="009470A1">
        <w:rPr>
          <w:rFonts w:ascii="Times New Roman" w:hAnsi="Times New Roman" w:cs="Times New Roman"/>
          <w:sz w:val="28"/>
          <w:szCs w:val="28"/>
        </w:rPr>
        <w:t>8</w:t>
      </w:r>
      <w:r w:rsidR="00062993" w:rsidRPr="007117A5">
        <w:rPr>
          <w:rFonts w:ascii="Times New Roman" w:hAnsi="Times New Roman" w:cs="Times New Roman"/>
          <w:sz w:val="52"/>
          <w:szCs w:val="52"/>
        </w:rPr>
        <w:br w:type="page"/>
      </w:r>
    </w:p>
    <w:p w:rsidR="00FF454C" w:rsidRPr="00FF454C" w:rsidRDefault="00FF454C" w:rsidP="00FF454C">
      <w:pPr>
        <w:tabs>
          <w:tab w:val="left" w:pos="851"/>
          <w:tab w:val="left" w:pos="2977"/>
        </w:tabs>
        <w:spacing w:after="0" w:line="240" w:lineRule="auto"/>
        <w:jc w:val="center"/>
        <w:rPr>
          <w:rFonts w:ascii="Times New Roman" w:hAnsi="Times New Roman" w:cs="Times New Roman"/>
          <w:b/>
          <w:sz w:val="28"/>
          <w:szCs w:val="28"/>
        </w:rPr>
      </w:pPr>
      <w:proofErr w:type="gramStart"/>
      <w:r w:rsidRPr="00FF454C">
        <w:rPr>
          <w:rFonts w:ascii="Times New Roman" w:hAnsi="Times New Roman" w:cs="Times New Roman"/>
          <w:b/>
          <w:sz w:val="28"/>
          <w:szCs w:val="28"/>
          <w:lang w:val="en-US"/>
        </w:rPr>
        <w:lastRenderedPageBreak/>
        <w:t>I</w:t>
      </w:r>
      <w:r w:rsidRPr="00FF454C">
        <w:rPr>
          <w:rFonts w:ascii="Times New Roman" w:hAnsi="Times New Roman" w:cs="Times New Roman"/>
          <w:b/>
          <w:sz w:val="28"/>
          <w:szCs w:val="28"/>
        </w:rPr>
        <w:t xml:space="preserve">  Целевой</w:t>
      </w:r>
      <w:proofErr w:type="gramEnd"/>
      <w:r w:rsidRPr="00FF454C">
        <w:rPr>
          <w:rFonts w:ascii="Times New Roman" w:hAnsi="Times New Roman" w:cs="Times New Roman"/>
          <w:b/>
          <w:sz w:val="28"/>
          <w:szCs w:val="28"/>
        </w:rPr>
        <w:t xml:space="preserve"> раздел</w:t>
      </w:r>
    </w:p>
    <w:p w:rsidR="00E94E67" w:rsidRPr="0021380A" w:rsidRDefault="00E94E67" w:rsidP="00FF454C">
      <w:pPr>
        <w:tabs>
          <w:tab w:val="left" w:pos="851"/>
          <w:tab w:val="left" w:pos="2977"/>
        </w:tabs>
        <w:spacing w:after="0" w:line="240" w:lineRule="auto"/>
        <w:jc w:val="center"/>
        <w:rPr>
          <w:rFonts w:ascii="Times New Roman" w:hAnsi="Times New Roman" w:cs="Times New Roman"/>
          <w:b/>
          <w:sz w:val="24"/>
          <w:szCs w:val="24"/>
        </w:rPr>
      </w:pPr>
      <w:r w:rsidRPr="0021380A">
        <w:rPr>
          <w:rFonts w:ascii="Times New Roman" w:hAnsi="Times New Roman" w:cs="Times New Roman"/>
          <w:b/>
          <w:sz w:val="24"/>
          <w:szCs w:val="24"/>
        </w:rPr>
        <w:t>Пояснительная записка</w:t>
      </w:r>
    </w:p>
    <w:p w:rsidR="00E94E67" w:rsidRPr="0021380A" w:rsidRDefault="00E94E67" w:rsidP="00FF454C">
      <w:pPr>
        <w:spacing w:after="0" w:line="240" w:lineRule="auto"/>
        <w:jc w:val="center"/>
        <w:rPr>
          <w:rFonts w:ascii="Times New Roman" w:hAnsi="Times New Roman" w:cs="Times New Roman"/>
          <w:b/>
          <w:sz w:val="24"/>
          <w:szCs w:val="24"/>
        </w:rPr>
      </w:pPr>
      <w:r w:rsidRPr="0021380A">
        <w:rPr>
          <w:rFonts w:ascii="Times New Roman" w:hAnsi="Times New Roman" w:cs="Times New Roman"/>
          <w:b/>
          <w:sz w:val="24"/>
          <w:szCs w:val="24"/>
        </w:rPr>
        <w:t xml:space="preserve">к образовательной программе по </w:t>
      </w:r>
      <w:r w:rsidR="00FF454C">
        <w:rPr>
          <w:rFonts w:ascii="Times New Roman" w:hAnsi="Times New Roman" w:cs="Times New Roman"/>
          <w:b/>
          <w:sz w:val="24"/>
          <w:szCs w:val="24"/>
        </w:rPr>
        <w:t xml:space="preserve">  профессиональной подготовке</w:t>
      </w:r>
      <w:r w:rsidRPr="0021380A">
        <w:rPr>
          <w:rFonts w:ascii="Times New Roman" w:hAnsi="Times New Roman" w:cs="Times New Roman"/>
          <w:b/>
          <w:sz w:val="24"/>
          <w:szCs w:val="24"/>
        </w:rPr>
        <w:t xml:space="preserve"> «Тракторист» категории «С»</w:t>
      </w:r>
    </w:p>
    <w:p w:rsidR="00E94E67" w:rsidRPr="0021380A" w:rsidRDefault="00E94E67" w:rsidP="00E94E67">
      <w:pPr>
        <w:spacing w:after="0" w:line="240" w:lineRule="auto"/>
        <w:rPr>
          <w:rFonts w:ascii="Times New Roman" w:hAnsi="Times New Roman" w:cs="Times New Roman"/>
          <w:sz w:val="24"/>
          <w:szCs w:val="24"/>
        </w:rPr>
      </w:pPr>
    </w:p>
    <w:p w:rsidR="00E94E67" w:rsidRPr="0021380A" w:rsidRDefault="00E94E67" w:rsidP="00E94E67">
      <w:pPr>
        <w:pStyle w:val="3"/>
        <w:ind w:firstLine="708"/>
        <w:jc w:val="both"/>
        <w:rPr>
          <w:sz w:val="24"/>
          <w:szCs w:val="24"/>
          <w:lang w:eastAsia="ar-SA"/>
        </w:rPr>
      </w:pPr>
      <w:r w:rsidRPr="0021380A">
        <w:rPr>
          <w:sz w:val="24"/>
          <w:szCs w:val="24"/>
        </w:rPr>
        <w:t>Образовательная программа МКОУ «Александровская СОШ» по подготовке трактористов категории «С», составлена на основании</w:t>
      </w:r>
      <w:r w:rsidRPr="0021380A">
        <w:rPr>
          <w:sz w:val="24"/>
          <w:szCs w:val="24"/>
          <w:lang w:eastAsia="ar-SA"/>
        </w:rPr>
        <w:t xml:space="preserve">: </w:t>
      </w:r>
    </w:p>
    <w:p w:rsidR="00E94E67" w:rsidRPr="0021380A" w:rsidRDefault="00E94E67" w:rsidP="00E94E67">
      <w:pPr>
        <w:pStyle w:val="3"/>
        <w:numPr>
          <w:ilvl w:val="0"/>
          <w:numId w:val="3"/>
        </w:numPr>
        <w:ind w:left="426"/>
        <w:jc w:val="both"/>
        <w:rPr>
          <w:sz w:val="24"/>
          <w:szCs w:val="24"/>
        </w:rPr>
      </w:pPr>
      <w:r w:rsidRPr="0021380A">
        <w:rPr>
          <w:rFonts w:eastAsia="+mn-ea"/>
          <w:kern w:val="24"/>
          <w:sz w:val="24"/>
          <w:szCs w:val="24"/>
        </w:rPr>
        <w:t>Перечня профессий (специальностей) общеобразовательных учреждений (утверждён Приказом Минобразования России от 21.06.06 №03-1508;</w:t>
      </w:r>
    </w:p>
    <w:p w:rsidR="00E94E67" w:rsidRPr="0021380A" w:rsidRDefault="00E94E67" w:rsidP="00E94E67">
      <w:pPr>
        <w:pStyle w:val="3"/>
        <w:numPr>
          <w:ilvl w:val="0"/>
          <w:numId w:val="3"/>
        </w:numPr>
        <w:ind w:left="426"/>
        <w:jc w:val="both"/>
        <w:rPr>
          <w:sz w:val="24"/>
          <w:szCs w:val="24"/>
        </w:rPr>
      </w:pPr>
      <w:r w:rsidRPr="0021380A">
        <w:rPr>
          <w:sz w:val="24"/>
          <w:szCs w:val="24"/>
        </w:rPr>
        <w:t>Требований Единых тарифно-квалификационных справочников работ и профессий рабочих (ЕТКС);</w:t>
      </w:r>
    </w:p>
    <w:p w:rsidR="00E94E67" w:rsidRPr="0021380A" w:rsidRDefault="00E94E67" w:rsidP="00E94E67">
      <w:pPr>
        <w:pStyle w:val="3"/>
        <w:numPr>
          <w:ilvl w:val="0"/>
          <w:numId w:val="3"/>
        </w:numPr>
        <w:ind w:left="426"/>
        <w:jc w:val="both"/>
        <w:rPr>
          <w:sz w:val="24"/>
          <w:szCs w:val="24"/>
        </w:rPr>
      </w:pPr>
      <w:r w:rsidRPr="0021380A">
        <w:rPr>
          <w:sz w:val="24"/>
          <w:szCs w:val="24"/>
        </w:rPr>
        <w:t xml:space="preserve">Общероссийского классификатора профессий рабочих, должностей служащих и тарифных разрядов; </w:t>
      </w:r>
    </w:p>
    <w:p w:rsidR="00E94E67" w:rsidRPr="0021380A" w:rsidRDefault="00E94E67" w:rsidP="00E94E67">
      <w:pPr>
        <w:pStyle w:val="3"/>
        <w:numPr>
          <w:ilvl w:val="0"/>
          <w:numId w:val="3"/>
        </w:numPr>
        <w:ind w:left="426"/>
        <w:jc w:val="both"/>
        <w:rPr>
          <w:sz w:val="24"/>
          <w:szCs w:val="24"/>
        </w:rPr>
      </w:pPr>
      <w:proofErr w:type="gramStart"/>
      <w:r w:rsidRPr="0021380A">
        <w:rPr>
          <w:sz w:val="24"/>
          <w:szCs w:val="24"/>
          <w:lang w:eastAsia="ar-SA"/>
        </w:rPr>
        <w:t xml:space="preserve">Примерной программы подготовки трактористов категории «С» разработанной сотрудниками лаборатории методического обеспечения профессий сельского хозяйства Института профессионального образования Министерства образования Российской Федерации (Москва 2001); </w:t>
      </w:r>
      <w:proofErr w:type="gramEnd"/>
    </w:p>
    <w:p w:rsidR="00E94E67" w:rsidRPr="0021380A" w:rsidRDefault="00E94E67" w:rsidP="00E94E67">
      <w:pPr>
        <w:pStyle w:val="3"/>
        <w:numPr>
          <w:ilvl w:val="0"/>
          <w:numId w:val="3"/>
        </w:numPr>
        <w:ind w:left="426"/>
        <w:jc w:val="both"/>
        <w:rPr>
          <w:sz w:val="24"/>
          <w:szCs w:val="24"/>
        </w:rPr>
      </w:pPr>
      <w:r w:rsidRPr="0021380A">
        <w:rPr>
          <w:sz w:val="24"/>
          <w:szCs w:val="24"/>
        </w:rPr>
        <w:t xml:space="preserve">Приказа Минобразования России № 407 от 21.10.94 г. «О введении модели учебного плана для профессиональной подготовки персонала по рабочим профессиям»; </w:t>
      </w:r>
    </w:p>
    <w:p w:rsidR="00E94E67" w:rsidRPr="0021380A" w:rsidRDefault="00E94E67" w:rsidP="00E94E67">
      <w:pPr>
        <w:pStyle w:val="3"/>
        <w:numPr>
          <w:ilvl w:val="0"/>
          <w:numId w:val="3"/>
        </w:numPr>
        <w:ind w:left="426"/>
        <w:jc w:val="both"/>
        <w:rPr>
          <w:sz w:val="24"/>
          <w:szCs w:val="24"/>
          <w:lang w:eastAsia="ar-SA"/>
        </w:rPr>
      </w:pPr>
      <w:r w:rsidRPr="0021380A">
        <w:rPr>
          <w:sz w:val="24"/>
          <w:szCs w:val="24"/>
          <w:lang w:eastAsia="ar-SA"/>
        </w:rPr>
        <w:t xml:space="preserve">Постановления Правительства Российской Федерации от 12 июля </w:t>
      </w:r>
      <w:smartTag w:uri="urn:schemas-microsoft-com:office:smarttags" w:element="metricconverter">
        <w:smartTagPr>
          <w:attr w:name="ProductID" w:val="1999 г"/>
        </w:smartTagPr>
        <w:r w:rsidRPr="0021380A">
          <w:rPr>
            <w:sz w:val="24"/>
            <w:szCs w:val="24"/>
            <w:lang w:eastAsia="ar-SA"/>
          </w:rPr>
          <w:t>1999 г</w:t>
        </w:r>
      </w:smartTag>
      <w:r w:rsidRPr="0021380A">
        <w:rPr>
          <w:sz w:val="24"/>
          <w:szCs w:val="24"/>
          <w:lang w:eastAsia="ar-SA"/>
        </w:rPr>
        <w:t>. № 796 «Об утверждении Правил допуска к управлению самоходными машинами и выдачи удостоверений тракториста-машиниста (тракториста) на основе Государственного образовательного стандарта Российской Федерации ОСТ 9 ПО 03. (1.1, 1.6, 11.2, 11.8, 22.5, 23.1, 37.3, 37.4, 37.7)-2000., утвержденного Министерством образования Российской Федерации.</w:t>
      </w:r>
    </w:p>
    <w:p w:rsidR="002458A2" w:rsidRDefault="00E94E67" w:rsidP="00584E18">
      <w:pPr>
        <w:spacing w:after="0" w:line="240" w:lineRule="auto"/>
        <w:ind w:firstLine="708"/>
        <w:jc w:val="both"/>
        <w:rPr>
          <w:rFonts w:ascii="Times New Roman" w:hAnsi="Times New Roman" w:cs="Times New Roman"/>
          <w:sz w:val="24"/>
          <w:szCs w:val="24"/>
        </w:rPr>
      </w:pPr>
      <w:r w:rsidRPr="0021380A">
        <w:rPr>
          <w:rFonts w:ascii="Times New Roman" w:hAnsi="Times New Roman" w:cs="Times New Roman"/>
          <w:sz w:val="24"/>
          <w:szCs w:val="24"/>
        </w:rPr>
        <w:t>Согласно «</w:t>
      </w:r>
      <w:proofErr w:type="spellStart"/>
      <w:r w:rsidRPr="0021380A">
        <w:rPr>
          <w:rFonts w:ascii="Times New Roman" w:hAnsi="Times New Roman" w:cs="Times New Roman"/>
          <w:sz w:val="24"/>
          <w:szCs w:val="24"/>
        </w:rPr>
        <w:t>Переченю</w:t>
      </w:r>
      <w:proofErr w:type="spellEnd"/>
      <w:r w:rsidRPr="0021380A">
        <w:rPr>
          <w:rFonts w:ascii="Times New Roman" w:hAnsi="Times New Roman" w:cs="Times New Roman"/>
          <w:sz w:val="24"/>
          <w:szCs w:val="24"/>
        </w:rPr>
        <w:t xml:space="preserve"> Профессий (специальностей), по которым осуществляется профессиональная подготовка в общеобразовательных учреждениях», по профессии «Тракторист» категории «C»  - колесные машины с двигателем мощностью от 25,7 до 77,2 кВт - на изучение отводится 449 часов. </w:t>
      </w:r>
      <w:r w:rsidRPr="0021380A">
        <w:rPr>
          <w:rFonts w:ascii="Times New Roman" w:hAnsi="Times New Roman" w:cs="Times New Roman"/>
          <w:sz w:val="24"/>
          <w:szCs w:val="24"/>
          <w:lang w:eastAsia="ar-SA"/>
        </w:rPr>
        <w:t>Освоение программы   рассчитано</w:t>
      </w:r>
      <w:r w:rsidR="00740781" w:rsidRPr="0021380A">
        <w:rPr>
          <w:rFonts w:ascii="Times New Roman" w:hAnsi="Times New Roman" w:cs="Times New Roman"/>
          <w:sz w:val="24"/>
          <w:szCs w:val="24"/>
          <w:lang w:eastAsia="ar-SA"/>
        </w:rPr>
        <w:t xml:space="preserve"> на 2</w:t>
      </w:r>
      <w:r w:rsidRPr="0021380A">
        <w:rPr>
          <w:rFonts w:ascii="Times New Roman" w:hAnsi="Times New Roman" w:cs="Times New Roman"/>
          <w:sz w:val="24"/>
          <w:szCs w:val="24"/>
          <w:lang w:eastAsia="ar-SA"/>
        </w:rPr>
        <w:t xml:space="preserve"> </w:t>
      </w:r>
      <w:r w:rsidR="00740781" w:rsidRPr="0021380A">
        <w:rPr>
          <w:rFonts w:ascii="Times New Roman" w:hAnsi="Times New Roman" w:cs="Times New Roman"/>
          <w:sz w:val="24"/>
          <w:szCs w:val="24"/>
          <w:lang w:eastAsia="ar-SA"/>
        </w:rPr>
        <w:t>года, для учащихся 10</w:t>
      </w:r>
      <w:r w:rsidRPr="0021380A">
        <w:rPr>
          <w:rFonts w:ascii="Times New Roman" w:hAnsi="Times New Roman" w:cs="Times New Roman"/>
          <w:sz w:val="24"/>
          <w:szCs w:val="24"/>
          <w:lang w:eastAsia="ar-SA"/>
        </w:rPr>
        <w:t xml:space="preserve">-11 классов. </w:t>
      </w:r>
      <w:r w:rsidR="002458A2">
        <w:rPr>
          <w:rFonts w:ascii="Times New Roman" w:hAnsi="Times New Roman" w:cs="Times New Roman"/>
          <w:sz w:val="24"/>
          <w:szCs w:val="24"/>
        </w:rPr>
        <w:t xml:space="preserve"> </w:t>
      </w:r>
      <w:r w:rsidR="002458A2" w:rsidRPr="00B61251">
        <w:rPr>
          <w:rFonts w:ascii="Times New Roman" w:hAnsi="Times New Roman" w:cs="Times New Roman"/>
          <w:sz w:val="24"/>
          <w:szCs w:val="24"/>
        </w:rPr>
        <w:t xml:space="preserve"> </w:t>
      </w:r>
      <w:r w:rsidR="00584E18">
        <w:rPr>
          <w:rFonts w:ascii="Times New Roman" w:hAnsi="Times New Roman" w:cs="Times New Roman"/>
          <w:sz w:val="24"/>
          <w:szCs w:val="24"/>
        </w:rPr>
        <w:t xml:space="preserve"> </w:t>
      </w:r>
      <w:r w:rsidR="002458A2" w:rsidRPr="00B61251">
        <w:rPr>
          <w:rFonts w:ascii="Times New Roman" w:hAnsi="Times New Roman" w:cs="Times New Roman"/>
          <w:sz w:val="24"/>
          <w:szCs w:val="24"/>
        </w:rPr>
        <w:t xml:space="preserve"> </w:t>
      </w:r>
      <w:r w:rsidR="002458A2">
        <w:rPr>
          <w:rFonts w:ascii="Times New Roman" w:hAnsi="Times New Roman" w:cs="Times New Roman"/>
          <w:sz w:val="24"/>
          <w:szCs w:val="24"/>
        </w:rPr>
        <w:t xml:space="preserve"> </w:t>
      </w:r>
    </w:p>
    <w:p w:rsidR="00584E18" w:rsidRPr="00B61251" w:rsidRDefault="00584E18" w:rsidP="00584E18">
      <w:pPr>
        <w:tabs>
          <w:tab w:val="left" w:pos="142"/>
          <w:tab w:val="left" w:pos="426"/>
          <w:tab w:val="left" w:pos="567"/>
        </w:tabs>
        <w:spacing w:after="0" w:line="240" w:lineRule="auto"/>
        <w:jc w:val="both"/>
        <w:rPr>
          <w:rFonts w:ascii="Times New Roman" w:hAnsi="Times New Roman" w:cs="Times New Roman"/>
          <w:sz w:val="24"/>
          <w:szCs w:val="24"/>
        </w:rPr>
      </w:pPr>
      <w:r w:rsidRPr="00B61251">
        <w:rPr>
          <w:rFonts w:ascii="Times New Roman" w:hAnsi="Times New Roman" w:cs="Times New Roman"/>
          <w:sz w:val="24"/>
          <w:szCs w:val="24"/>
        </w:rPr>
        <w:t>Экзаменационные билеты</w:t>
      </w:r>
      <w:r>
        <w:rPr>
          <w:rFonts w:ascii="Times New Roman" w:hAnsi="Times New Roman" w:cs="Times New Roman"/>
          <w:sz w:val="24"/>
          <w:szCs w:val="24"/>
        </w:rPr>
        <w:t xml:space="preserve"> составлены на основе  экзаменационных билетов для приёма теоретического экзамена по безопасной эксплуатации самоходных машин категории «С» и материалов для проверки знаний по правилам дорожного движения для </w:t>
      </w:r>
      <w:proofErr w:type="gramStart"/>
      <w:r>
        <w:rPr>
          <w:rFonts w:ascii="Times New Roman" w:hAnsi="Times New Roman" w:cs="Times New Roman"/>
          <w:sz w:val="24"/>
          <w:szCs w:val="24"/>
        </w:rPr>
        <w:t>водителей самоходных машин, предназначенных для движения по автомобильным дорогам общего пользования</w:t>
      </w:r>
      <w:r w:rsidRPr="00B61251">
        <w:rPr>
          <w:rFonts w:ascii="Times New Roman" w:hAnsi="Times New Roman" w:cs="Times New Roman"/>
          <w:sz w:val="24"/>
          <w:szCs w:val="24"/>
        </w:rPr>
        <w:t xml:space="preserve"> </w:t>
      </w:r>
      <w:r>
        <w:rPr>
          <w:rFonts w:ascii="Times New Roman" w:hAnsi="Times New Roman" w:cs="Times New Roman"/>
          <w:sz w:val="24"/>
          <w:szCs w:val="24"/>
        </w:rPr>
        <w:t xml:space="preserve"> и </w:t>
      </w:r>
      <w:r w:rsidRPr="00B61251">
        <w:rPr>
          <w:rFonts w:ascii="Times New Roman" w:hAnsi="Times New Roman" w:cs="Times New Roman"/>
          <w:sz w:val="24"/>
          <w:szCs w:val="24"/>
        </w:rPr>
        <w:t>утверждаются</w:t>
      </w:r>
      <w:proofErr w:type="gramEnd"/>
      <w:r w:rsidRPr="00B61251">
        <w:rPr>
          <w:rFonts w:ascii="Times New Roman" w:hAnsi="Times New Roman" w:cs="Times New Roman"/>
          <w:sz w:val="24"/>
          <w:szCs w:val="24"/>
        </w:rPr>
        <w:t xml:space="preserve"> директором школы </w:t>
      </w:r>
      <w:r>
        <w:rPr>
          <w:rFonts w:ascii="Times New Roman" w:hAnsi="Times New Roman" w:cs="Times New Roman"/>
          <w:sz w:val="24"/>
          <w:szCs w:val="24"/>
        </w:rPr>
        <w:t xml:space="preserve"> </w:t>
      </w:r>
    </w:p>
    <w:p w:rsidR="002458A2" w:rsidRPr="00B61251" w:rsidRDefault="002458A2" w:rsidP="002458A2">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B61251">
        <w:rPr>
          <w:rFonts w:ascii="Times New Roman" w:hAnsi="Times New Roman" w:cs="Times New Roman"/>
          <w:sz w:val="24"/>
          <w:szCs w:val="24"/>
        </w:rPr>
        <w:t xml:space="preserve"> К экзаменам допускаются обучающиеся, прошедшие курс обучения и получившие   положительные итоговые отметки.</w:t>
      </w:r>
    </w:p>
    <w:p w:rsidR="00584E18" w:rsidRDefault="002458A2" w:rsidP="002458A2">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Pr="00B61251">
        <w:rPr>
          <w:rFonts w:ascii="Times New Roman" w:hAnsi="Times New Roman" w:cs="Times New Roman"/>
          <w:sz w:val="24"/>
          <w:szCs w:val="24"/>
        </w:rPr>
        <w:t xml:space="preserve"> Для проведения экзаменов приказом директора школы назначается экзаменационная комиссия в составе председателя и не менее трех членов. Результаты</w:t>
      </w:r>
      <w:r>
        <w:rPr>
          <w:rFonts w:ascii="Times New Roman" w:hAnsi="Times New Roman" w:cs="Times New Roman"/>
          <w:sz w:val="24"/>
          <w:szCs w:val="24"/>
        </w:rPr>
        <w:t xml:space="preserve"> </w:t>
      </w:r>
      <w:r w:rsidRPr="00B61251">
        <w:rPr>
          <w:rFonts w:ascii="Times New Roman" w:hAnsi="Times New Roman" w:cs="Times New Roman"/>
          <w:sz w:val="24"/>
          <w:szCs w:val="24"/>
        </w:rPr>
        <w:t>государственных квалификационных экза</w:t>
      </w:r>
      <w:r>
        <w:rPr>
          <w:rFonts w:ascii="Times New Roman" w:hAnsi="Times New Roman" w:cs="Times New Roman"/>
          <w:sz w:val="24"/>
          <w:szCs w:val="24"/>
        </w:rPr>
        <w:t>менов оформляются протоколом в 2</w:t>
      </w:r>
      <w:r w:rsidRPr="00B61251">
        <w:rPr>
          <w:rFonts w:ascii="Times New Roman" w:hAnsi="Times New Roman" w:cs="Times New Roman"/>
          <w:sz w:val="24"/>
          <w:szCs w:val="24"/>
        </w:rPr>
        <w:t>-х</w:t>
      </w:r>
      <w:r>
        <w:rPr>
          <w:rFonts w:ascii="Times New Roman" w:hAnsi="Times New Roman" w:cs="Times New Roman"/>
          <w:sz w:val="24"/>
          <w:szCs w:val="24"/>
        </w:rPr>
        <w:t xml:space="preserve"> </w:t>
      </w:r>
      <w:r w:rsidRPr="00B61251">
        <w:rPr>
          <w:rFonts w:ascii="Times New Roman" w:hAnsi="Times New Roman" w:cs="Times New Roman"/>
          <w:sz w:val="24"/>
          <w:szCs w:val="24"/>
        </w:rPr>
        <w:t xml:space="preserve">экземплярах: 1- в школе, </w:t>
      </w:r>
      <w:r>
        <w:rPr>
          <w:rFonts w:ascii="Times New Roman" w:hAnsi="Times New Roman" w:cs="Times New Roman"/>
          <w:sz w:val="24"/>
          <w:szCs w:val="24"/>
        </w:rPr>
        <w:t xml:space="preserve"> </w:t>
      </w:r>
      <w:r w:rsidRPr="00B61251">
        <w:rPr>
          <w:rFonts w:ascii="Times New Roman" w:hAnsi="Times New Roman" w:cs="Times New Roman"/>
          <w:sz w:val="24"/>
          <w:szCs w:val="24"/>
        </w:rPr>
        <w:t xml:space="preserve"> 1 – в </w:t>
      </w:r>
      <w:proofErr w:type="spellStart"/>
      <w:r w:rsidRPr="00B61251">
        <w:rPr>
          <w:rFonts w:ascii="Times New Roman" w:hAnsi="Times New Roman" w:cs="Times New Roman"/>
          <w:sz w:val="24"/>
          <w:szCs w:val="24"/>
        </w:rPr>
        <w:t>гостехнадзор</w:t>
      </w:r>
      <w:proofErr w:type="spellEnd"/>
      <w:r w:rsidRPr="00B61251">
        <w:rPr>
          <w:rFonts w:ascii="Times New Roman" w:hAnsi="Times New Roman" w:cs="Times New Roman"/>
          <w:sz w:val="24"/>
          <w:szCs w:val="24"/>
        </w:rPr>
        <w:t xml:space="preserve"> </w:t>
      </w:r>
      <w:r>
        <w:rPr>
          <w:rFonts w:ascii="Times New Roman" w:hAnsi="Times New Roman" w:cs="Times New Roman"/>
          <w:sz w:val="24"/>
          <w:szCs w:val="24"/>
        </w:rPr>
        <w:t xml:space="preserve"> Братского района</w:t>
      </w:r>
      <w:r w:rsidRPr="00B61251">
        <w:rPr>
          <w:rFonts w:ascii="Times New Roman" w:hAnsi="Times New Roman" w:cs="Times New Roman"/>
          <w:sz w:val="24"/>
          <w:szCs w:val="24"/>
        </w:rPr>
        <w:t xml:space="preserve">   </w:t>
      </w:r>
    </w:p>
    <w:p w:rsidR="002458A2" w:rsidRPr="00B61251" w:rsidRDefault="002458A2" w:rsidP="002458A2">
      <w:pPr>
        <w:spacing w:after="0" w:line="240" w:lineRule="auto"/>
        <w:ind w:left="-142"/>
        <w:jc w:val="both"/>
        <w:rPr>
          <w:rFonts w:ascii="Times New Roman" w:hAnsi="Times New Roman" w:cs="Times New Roman"/>
          <w:sz w:val="24"/>
          <w:szCs w:val="24"/>
        </w:rPr>
      </w:pPr>
      <w:r w:rsidRPr="00B61251">
        <w:rPr>
          <w:rFonts w:ascii="Times New Roman" w:hAnsi="Times New Roman" w:cs="Times New Roman"/>
          <w:sz w:val="24"/>
          <w:szCs w:val="24"/>
        </w:rPr>
        <w:t xml:space="preserve"> </w:t>
      </w:r>
      <w:r w:rsidR="00584E18" w:rsidRPr="00B61251">
        <w:rPr>
          <w:rFonts w:ascii="Times New Roman" w:hAnsi="Times New Roman" w:cs="Times New Roman"/>
          <w:sz w:val="24"/>
          <w:szCs w:val="24"/>
        </w:rPr>
        <w:t>По завершению обучения обучающиеся сдают государственные квалификационные экзамены по трудовому об</w:t>
      </w:r>
      <w:r w:rsidR="00584E18">
        <w:rPr>
          <w:rFonts w:ascii="Times New Roman" w:hAnsi="Times New Roman" w:cs="Times New Roman"/>
          <w:sz w:val="24"/>
          <w:szCs w:val="24"/>
        </w:rPr>
        <w:t>учению по программе «Тракторист</w:t>
      </w:r>
      <w:r w:rsidR="00584E18" w:rsidRPr="00B61251">
        <w:rPr>
          <w:rFonts w:ascii="Times New Roman" w:hAnsi="Times New Roman" w:cs="Times New Roman"/>
          <w:sz w:val="24"/>
          <w:szCs w:val="24"/>
        </w:rPr>
        <w:t xml:space="preserve"> категори</w:t>
      </w:r>
      <w:proofErr w:type="gramStart"/>
      <w:r w:rsidR="00584E18" w:rsidRPr="00B61251">
        <w:rPr>
          <w:rFonts w:ascii="Times New Roman" w:hAnsi="Times New Roman" w:cs="Times New Roman"/>
          <w:sz w:val="24"/>
          <w:szCs w:val="24"/>
        </w:rPr>
        <w:t>и«</w:t>
      </w:r>
      <w:proofErr w:type="gramEnd"/>
      <w:r w:rsidR="00584E18" w:rsidRPr="00B61251">
        <w:rPr>
          <w:rFonts w:ascii="Times New Roman" w:hAnsi="Times New Roman" w:cs="Times New Roman"/>
          <w:sz w:val="24"/>
          <w:szCs w:val="24"/>
        </w:rPr>
        <w:t>С»: по устройству и техническому обслуживанию тракторов, по правилам дорожного  движения, по основам практического управления трактором</w:t>
      </w:r>
      <w:r w:rsidRPr="00B6125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458A2" w:rsidRPr="0021380A" w:rsidRDefault="002458A2" w:rsidP="002458A2">
      <w:pPr>
        <w:spacing w:after="0" w:line="240" w:lineRule="auto"/>
        <w:ind w:left="-142"/>
        <w:jc w:val="both"/>
        <w:rPr>
          <w:rFonts w:ascii="Times New Roman" w:hAnsi="Times New Roman" w:cs="Times New Roman"/>
          <w:sz w:val="24"/>
          <w:szCs w:val="24"/>
          <w:lang w:eastAsia="ar-SA"/>
        </w:rPr>
      </w:pPr>
      <w:r>
        <w:rPr>
          <w:rFonts w:ascii="Times New Roman" w:hAnsi="Times New Roman" w:cs="Times New Roman"/>
          <w:sz w:val="24"/>
          <w:szCs w:val="24"/>
        </w:rPr>
        <w:t xml:space="preserve"> </w:t>
      </w:r>
      <w:r w:rsidRPr="00B61251">
        <w:rPr>
          <w:rFonts w:ascii="Times New Roman" w:hAnsi="Times New Roman" w:cs="Times New Roman"/>
          <w:sz w:val="24"/>
          <w:szCs w:val="24"/>
        </w:rPr>
        <w:t xml:space="preserve"> Обучающимся, сдавшим экзамены, выдается свидетельство установленного образца. Выдача квалификационного свидетельства и удостоверения производится </w:t>
      </w:r>
      <w:r>
        <w:rPr>
          <w:rFonts w:ascii="Times New Roman" w:hAnsi="Times New Roman" w:cs="Times New Roman"/>
          <w:sz w:val="24"/>
          <w:szCs w:val="24"/>
        </w:rPr>
        <w:t xml:space="preserve">МКОУ «Александровская СОШ» и </w:t>
      </w:r>
      <w:r w:rsidRPr="00B61251">
        <w:rPr>
          <w:rFonts w:ascii="Times New Roman" w:hAnsi="Times New Roman" w:cs="Times New Roman"/>
          <w:sz w:val="24"/>
          <w:szCs w:val="24"/>
        </w:rPr>
        <w:t xml:space="preserve">  </w:t>
      </w:r>
      <w:proofErr w:type="spellStart"/>
      <w:r w:rsidRPr="00B61251">
        <w:rPr>
          <w:rFonts w:ascii="Times New Roman" w:hAnsi="Times New Roman" w:cs="Times New Roman"/>
          <w:sz w:val="24"/>
          <w:szCs w:val="24"/>
        </w:rPr>
        <w:t>гостехнадзором</w:t>
      </w:r>
      <w:proofErr w:type="spellEnd"/>
      <w:r w:rsidRPr="00B61251">
        <w:rPr>
          <w:rFonts w:ascii="Times New Roman" w:hAnsi="Times New Roman" w:cs="Times New Roman"/>
          <w:sz w:val="24"/>
          <w:szCs w:val="24"/>
        </w:rPr>
        <w:t xml:space="preserve"> </w:t>
      </w:r>
      <w:r>
        <w:rPr>
          <w:rFonts w:ascii="Times New Roman" w:hAnsi="Times New Roman" w:cs="Times New Roman"/>
          <w:sz w:val="24"/>
          <w:szCs w:val="24"/>
        </w:rPr>
        <w:t xml:space="preserve"> Братского района  </w:t>
      </w:r>
    </w:p>
    <w:p w:rsidR="00BB73E6" w:rsidRDefault="00BB73E6" w:rsidP="00F16CEB">
      <w:pPr>
        <w:rPr>
          <w:rFonts w:ascii="Times New Roman" w:hAnsi="Times New Roman" w:cs="Times New Roman"/>
          <w:b/>
          <w:sz w:val="24"/>
          <w:szCs w:val="24"/>
        </w:rPr>
      </w:pPr>
    </w:p>
    <w:p w:rsidR="00C416D0" w:rsidRPr="00C416D0" w:rsidRDefault="00F16CEB" w:rsidP="00F16CEB">
      <w:pPr>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C416D0" w:rsidRPr="00C416D0">
        <w:rPr>
          <w:rFonts w:ascii="Times New Roman" w:hAnsi="Times New Roman" w:cs="Times New Roman"/>
          <w:sz w:val="24"/>
          <w:szCs w:val="24"/>
        </w:rPr>
        <w:t>1.3.</w:t>
      </w:r>
      <w:r w:rsidR="00C416D0" w:rsidRPr="00274D20">
        <w:rPr>
          <w:rFonts w:ascii="Times New Roman" w:hAnsi="Times New Roman" w:cs="Times New Roman"/>
          <w:b/>
          <w:sz w:val="24"/>
          <w:szCs w:val="24"/>
        </w:rPr>
        <w:t>Цели и планируемые результаты</w:t>
      </w:r>
      <w:r w:rsidR="00C416D0">
        <w:rPr>
          <w:rFonts w:ascii="Times New Roman" w:hAnsi="Times New Roman" w:cs="Times New Roman"/>
          <w:sz w:val="24"/>
          <w:szCs w:val="24"/>
        </w:rPr>
        <w:t xml:space="preserve"> </w:t>
      </w:r>
    </w:p>
    <w:p w:rsidR="00C416D0" w:rsidRPr="00C416D0" w:rsidRDefault="00C416D0" w:rsidP="00C416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Образовательная программа</w:t>
      </w:r>
      <w:r w:rsidRPr="00C416D0">
        <w:rPr>
          <w:rFonts w:ascii="Times New Roman" w:hAnsi="Times New Roman" w:cs="Times New Roman"/>
          <w:sz w:val="24"/>
          <w:szCs w:val="24"/>
        </w:rPr>
        <w:t xml:space="preserve">  по  рабочей  профессии  имеет  своей  целью  развитие  у  обучающихся  личностных  качеств,  а  также</w:t>
      </w:r>
      <w:r>
        <w:rPr>
          <w:rFonts w:ascii="Times New Roman" w:hAnsi="Times New Roman" w:cs="Times New Roman"/>
          <w:sz w:val="24"/>
          <w:szCs w:val="24"/>
        </w:rPr>
        <w:t xml:space="preserve"> </w:t>
      </w:r>
      <w:r w:rsidRPr="00C416D0">
        <w:rPr>
          <w:rFonts w:ascii="Times New Roman" w:hAnsi="Times New Roman" w:cs="Times New Roman"/>
          <w:sz w:val="24"/>
          <w:szCs w:val="24"/>
        </w:rPr>
        <w:t>формирование  общекультурных  универсальных  и  профессиональных  компетенций  в  соответствии  с</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требованиями нормативно-правовой документации по профессиональной подготовке.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Образовательная программа позволяет в ходе учебного процесса реализовать следующие цели:</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организация  профессиональной  подготовки  обучающихся  старших  классов,  обеспечение  социальной</w:t>
      </w:r>
      <w:r>
        <w:rPr>
          <w:rFonts w:ascii="Times New Roman" w:hAnsi="Times New Roman" w:cs="Times New Roman"/>
          <w:sz w:val="24"/>
          <w:szCs w:val="24"/>
        </w:rPr>
        <w:t xml:space="preserve"> </w:t>
      </w:r>
      <w:r w:rsidRPr="00C416D0">
        <w:rPr>
          <w:rFonts w:ascii="Times New Roman" w:hAnsi="Times New Roman" w:cs="Times New Roman"/>
          <w:sz w:val="24"/>
          <w:szCs w:val="24"/>
        </w:rPr>
        <w:t>адаптации  выпускников  общеобразовательных  учреждений  к  рынку  труда,  формирование  у  них</w:t>
      </w:r>
      <w:r>
        <w:rPr>
          <w:rFonts w:ascii="Times New Roman" w:hAnsi="Times New Roman" w:cs="Times New Roman"/>
          <w:sz w:val="24"/>
          <w:szCs w:val="24"/>
        </w:rPr>
        <w:t xml:space="preserve"> </w:t>
      </w:r>
      <w:r w:rsidRPr="00C416D0">
        <w:rPr>
          <w:rFonts w:ascii="Times New Roman" w:hAnsi="Times New Roman" w:cs="Times New Roman"/>
          <w:sz w:val="24"/>
          <w:szCs w:val="24"/>
        </w:rPr>
        <w:t>положительной  мотивации  к  получению  профессионального  образования  и  профессии,  гарантирующей</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трудоустройство;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создание оптимальных условий для реализации</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«Закона об образовании РФ»;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xml:space="preserve">-  создание возможных условий для развития у обучающихся способности к самоопределению; </w:t>
      </w:r>
    </w:p>
    <w:p w:rsid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изучение  курса  по  профессии</w:t>
      </w:r>
      <w:r>
        <w:rPr>
          <w:rFonts w:ascii="Times New Roman" w:hAnsi="Times New Roman" w:cs="Times New Roman"/>
          <w:sz w:val="24"/>
          <w:szCs w:val="24"/>
        </w:rPr>
        <w:t xml:space="preserve"> </w:t>
      </w:r>
      <w:r w:rsidRPr="00C416D0">
        <w:rPr>
          <w:rFonts w:ascii="Times New Roman" w:hAnsi="Times New Roman" w:cs="Times New Roman"/>
          <w:sz w:val="24"/>
          <w:szCs w:val="24"/>
        </w:rPr>
        <w:t>«Тракторист»  категории</w:t>
      </w:r>
      <w:r w:rsidR="00FF454C">
        <w:rPr>
          <w:rFonts w:ascii="Times New Roman" w:hAnsi="Times New Roman" w:cs="Times New Roman"/>
          <w:sz w:val="24"/>
          <w:szCs w:val="24"/>
        </w:rPr>
        <w:t xml:space="preserve"> </w:t>
      </w:r>
      <w:r w:rsidRPr="00C416D0">
        <w:rPr>
          <w:rFonts w:ascii="Times New Roman" w:hAnsi="Times New Roman" w:cs="Times New Roman"/>
          <w:sz w:val="24"/>
          <w:szCs w:val="24"/>
        </w:rPr>
        <w:t>«С»  с  последующим  получением  удостоверения</w:t>
      </w:r>
      <w:r>
        <w:rPr>
          <w:rFonts w:ascii="Times New Roman" w:hAnsi="Times New Roman" w:cs="Times New Roman"/>
          <w:sz w:val="24"/>
          <w:szCs w:val="24"/>
        </w:rPr>
        <w:t xml:space="preserve">  </w:t>
      </w:r>
      <w:r w:rsidRPr="00C416D0">
        <w:rPr>
          <w:rFonts w:ascii="Times New Roman" w:hAnsi="Times New Roman" w:cs="Times New Roman"/>
          <w:sz w:val="24"/>
          <w:szCs w:val="24"/>
        </w:rPr>
        <w:t>«Тракториста категории</w:t>
      </w:r>
      <w:r w:rsidR="00FF454C">
        <w:rPr>
          <w:rFonts w:ascii="Times New Roman" w:hAnsi="Times New Roman" w:cs="Times New Roman"/>
          <w:sz w:val="24"/>
          <w:szCs w:val="24"/>
        </w:rPr>
        <w:t xml:space="preserve"> </w:t>
      </w:r>
      <w:r w:rsidRPr="00C416D0">
        <w:rPr>
          <w:rFonts w:ascii="Times New Roman" w:hAnsi="Times New Roman" w:cs="Times New Roman"/>
          <w:sz w:val="24"/>
          <w:szCs w:val="24"/>
        </w:rPr>
        <w:t xml:space="preserve">«С» </w:t>
      </w:r>
    </w:p>
    <w:p w:rsidR="00C416D0" w:rsidRPr="00C416D0" w:rsidRDefault="00C416D0" w:rsidP="00C416D0">
      <w:pPr>
        <w:spacing w:after="0" w:line="240" w:lineRule="auto"/>
        <w:rPr>
          <w:rFonts w:ascii="Times New Roman" w:hAnsi="Times New Roman" w:cs="Times New Roman"/>
          <w:sz w:val="24"/>
          <w:szCs w:val="24"/>
        </w:rPr>
      </w:pPr>
    </w:p>
    <w:p w:rsidR="00C416D0" w:rsidRPr="00274D20" w:rsidRDefault="00C416D0" w:rsidP="00C416D0">
      <w:pPr>
        <w:spacing w:after="0" w:line="240" w:lineRule="auto"/>
        <w:rPr>
          <w:rFonts w:ascii="Times New Roman" w:hAnsi="Times New Roman" w:cs="Times New Roman"/>
          <w:b/>
          <w:sz w:val="24"/>
          <w:szCs w:val="24"/>
        </w:rPr>
      </w:pPr>
      <w:r w:rsidRPr="00274D20">
        <w:rPr>
          <w:rFonts w:ascii="Times New Roman" w:hAnsi="Times New Roman" w:cs="Times New Roman"/>
          <w:b/>
          <w:sz w:val="24"/>
          <w:szCs w:val="24"/>
        </w:rPr>
        <w:t xml:space="preserve">Задачи обучения: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освоение  знаний  законодательных  актов  Российской  Федерации  применительно  к  сфере  дорожного</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движения;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xml:space="preserve">·  освоение знаний по основам психологии и этики безопасного управления транспортным средством;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развитие  черт  личности,  необходимых  для  безопасного  управления  транспортным  средством,  поведения  в</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нештатных ситуациях;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освоение  знаний  по  основам  безопасного  управления  транспортным  средством  соответствующей</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категории в различных дорожных и метеорологических условиях;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xml:space="preserve">·  освоение  знаний  и  формирование  навыков  по  оказанию  первой  помощи  пострадавшим  в  дорожно-транспортных происшествиях; </w:t>
      </w:r>
    </w:p>
    <w:p w:rsidR="00C416D0" w:rsidRPr="00C416D0" w:rsidRDefault="00C416D0" w:rsidP="00C416D0">
      <w:pPr>
        <w:spacing w:after="0" w:line="240" w:lineRule="auto"/>
        <w:rPr>
          <w:rFonts w:ascii="Times New Roman" w:hAnsi="Times New Roman" w:cs="Times New Roman"/>
          <w:sz w:val="24"/>
          <w:szCs w:val="24"/>
        </w:rPr>
      </w:pPr>
      <w:proofErr w:type="gramStart"/>
      <w:r w:rsidRPr="00C416D0">
        <w:rPr>
          <w:rFonts w:ascii="Times New Roman" w:hAnsi="Times New Roman" w:cs="Times New Roman"/>
          <w:sz w:val="24"/>
          <w:szCs w:val="24"/>
        </w:rPr>
        <w:t>·  воспитание  у  обучаемых  ответственности  за  личную  безопасность,  безопасность  общественного  и</w:t>
      </w:r>
      <w:r>
        <w:rPr>
          <w:rFonts w:ascii="Times New Roman" w:hAnsi="Times New Roman" w:cs="Times New Roman"/>
          <w:sz w:val="24"/>
          <w:szCs w:val="24"/>
        </w:rPr>
        <w:t xml:space="preserve"> </w:t>
      </w:r>
      <w:r w:rsidRPr="00C416D0">
        <w:rPr>
          <w:rFonts w:ascii="Times New Roman" w:hAnsi="Times New Roman" w:cs="Times New Roman"/>
          <w:sz w:val="24"/>
          <w:szCs w:val="24"/>
        </w:rPr>
        <w:t>государственного  имущества;  ответственного  отношения  к  личному  здоровью  и  здоровью  окружающих  его</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людей; ответственного отношения к сохранению окружающей природной среды; </w:t>
      </w:r>
      <w:proofErr w:type="gramEnd"/>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развитие  качеств  тракториста</w:t>
      </w:r>
      <w:proofErr w:type="gramStart"/>
      <w:r w:rsidRPr="00C416D0">
        <w:rPr>
          <w:rFonts w:ascii="Times New Roman" w:hAnsi="Times New Roman" w:cs="Times New Roman"/>
          <w:sz w:val="24"/>
          <w:szCs w:val="24"/>
        </w:rPr>
        <w:t xml:space="preserve"> ,</w:t>
      </w:r>
      <w:proofErr w:type="gramEnd"/>
      <w:r w:rsidRPr="00C416D0">
        <w:rPr>
          <w:rFonts w:ascii="Times New Roman" w:hAnsi="Times New Roman" w:cs="Times New Roman"/>
          <w:sz w:val="24"/>
          <w:szCs w:val="24"/>
        </w:rPr>
        <w:t xml:space="preserve">  обеспечивающих  безопасное  поведение  человека  в  условиях  опасных  и</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чрезвычайных ситуаций возникающих при управлении транспортным средством; </w:t>
      </w:r>
    </w:p>
    <w:p w:rsid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формирование  умений:  оценки  ситуаций,  опасных  для  жизни  и  здоровья;  безопасного  поведения  в  опасных</w:t>
      </w:r>
      <w:r>
        <w:rPr>
          <w:rFonts w:ascii="Times New Roman" w:hAnsi="Times New Roman" w:cs="Times New Roman"/>
          <w:sz w:val="24"/>
          <w:szCs w:val="24"/>
        </w:rPr>
        <w:t xml:space="preserve"> </w:t>
      </w:r>
      <w:r w:rsidRPr="00C416D0">
        <w:rPr>
          <w:rFonts w:ascii="Times New Roman" w:hAnsi="Times New Roman" w:cs="Times New Roman"/>
          <w:sz w:val="24"/>
          <w:szCs w:val="24"/>
        </w:rPr>
        <w:t>и чрезвычайных ситуациях; оказания первой медицинской помощи при неотложных состояниях.</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xml:space="preserve"> </w:t>
      </w:r>
    </w:p>
    <w:p w:rsidR="00C416D0" w:rsidRDefault="00C416D0" w:rsidP="00C416D0">
      <w:pPr>
        <w:spacing w:after="0" w:line="240" w:lineRule="auto"/>
        <w:rPr>
          <w:rFonts w:ascii="Times New Roman" w:hAnsi="Times New Roman" w:cs="Times New Roman"/>
          <w:sz w:val="24"/>
          <w:szCs w:val="24"/>
        </w:rPr>
      </w:pPr>
      <w:r w:rsidRPr="00274D20">
        <w:rPr>
          <w:rFonts w:ascii="Times New Roman" w:hAnsi="Times New Roman" w:cs="Times New Roman"/>
          <w:b/>
          <w:sz w:val="24"/>
          <w:szCs w:val="24"/>
        </w:rPr>
        <w:t>Компетенциями</w:t>
      </w:r>
      <w:r w:rsidRPr="00C416D0">
        <w:rPr>
          <w:rFonts w:ascii="Times New Roman" w:hAnsi="Times New Roman" w:cs="Times New Roman"/>
          <w:sz w:val="24"/>
          <w:szCs w:val="24"/>
        </w:rPr>
        <w:t xml:space="preserve">  выпускника  ОП  по  рабочей  профессии  является  знание  основ  законодательства  в     сфере</w:t>
      </w:r>
      <w:r>
        <w:rPr>
          <w:rFonts w:ascii="Times New Roman" w:hAnsi="Times New Roman" w:cs="Times New Roman"/>
          <w:sz w:val="24"/>
          <w:szCs w:val="24"/>
        </w:rPr>
        <w:t xml:space="preserve"> </w:t>
      </w:r>
      <w:r w:rsidRPr="00C416D0">
        <w:rPr>
          <w:rFonts w:ascii="Times New Roman" w:hAnsi="Times New Roman" w:cs="Times New Roman"/>
          <w:sz w:val="24"/>
          <w:szCs w:val="24"/>
        </w:rPr>
        <w:t>дорожного  движения, правил  дорожного  движения,       основ  безопасного  управления  транспортным  средством, умение  предвидеть  и  предотвращать  дорожно-транспортные  происшествия  в  сложных  условиях  движения,  а  в</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случаях  ДТП  –  оказать  первую  медицинскую  помощь  пострадавшим. </w:t>
      </w:r>
    </w:p>
    <w:p w:rsidR="00C416D0" w:rsidRPr="00C416D0" w:rsidRDefault="00C416D0" w:rsidP="00C416D0">
      <w:pPr>
        <w:spacing w:after="0" w:line="240" w:lineRule="auto"/>
        <w:rPr>
          <w:rFonts w:ascii="Times New Roman" w:hAnsi="Times New Roman" w:cs="Times New Roman"/>
          <w:sz w:val="24"/>
          <w:szCs w:val="24"/>
        </w:rPr>
      </w:pPr>
    </w:p>
    <w:p w:rsidR="00C416D0" w:rsidRPr="00274D20" w:rsidRDefault="00C416D0" w:rsidP="00C416D0">
      <w:pPr>
        <w:spacing w:after="0" w:line="240" w:lineRule="auto"/>
        <w:rPr>
          <w:rFonts w:ascii="Times New Roman" w:hAnsi="Times New Roman" w:cs="Times New Roman"/>
          <w:b/>
          <w:sz w:val="24"/>
          <w:szCs w:val="24"/>
        </w:rPr>
      </w:pPr>
      <w:r w:rsidRPr="00274D20">
        <w:rPr>
          <w:rFonts w:ascii="Times New Roman" w:hAnsi="Times New Roman" w:cs="Times New Roman"/>
          <w:b/>
          <w:sz w:val="24"/>
          <w:szCs w:val="24"/>
        </w:rPr>
        <w:t>Планируемые  результаты  обучения:</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xml:space="preserve">Выпускник должен обладать общими компетенциями, включающими в себя способность: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1.  Понимать  сущность  и  социальную  значимость  своей  будущей  профессии,  проявлять  к  ней  устойчивый</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интерес. </w:t>
      </w:r>
      <w:r>
        <w:rPr>
          <w:rFonts w:ascii="Times New Roman" w:hAnsi="Times New Roman" w:cs="Times New Roman"/>
          <w:sz w:val="24"/>
          <w:szCs w:val="24"/>
        </w:rPr>
        <w:t xml:space="preserve">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2.  Организовывать  собственную  деятельность,  исходя  из  цели  и  способов  ее  достижения,  определенных</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руководителем.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lastRenderedPageBreak/>
        <w:t>3.  Анализировать  рабочую  ситуацию,  осуществлять  текущий  и  итоговый  контроль,  оценку  и  коррекцию</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собственной деятельности, нести ответственность за результаты своей работы.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xml:space="preserve">4. Осуществлять поиск информации, необходимой для эффективного выполнения профессиональных задач.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xml:space="preserve">5. Использовать информационно-коммуникационные технологии в профессиональной деятельности.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xml:space="preserve">6. Работать в команде, эффективно общаться с коллегами, руководством, клиентами.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7.  Организовать  собственную  деятельность  с  соблюдением  требований  охраны  труда  и  экологической</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 xml:space="preserve">безопасности. </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8.  Исполнять  воинскую  обязанность,  в  том  числе  с  применением  полученных  профессиональных  знаний</w:t>
      </w:r>
      <w:r>
        <w:rPr>
          <w:rFonts w:ascii="Times New Roman" w:hAnsi="Times New Roman" w:cs="Times New Roman"/>
          <w:sz w:val="24"/>
          <w:szCs w:val="24"/>
        </w:rPr>
        <w:t xml:space="preserve"> </w:t>
      </w:r>
      <w:r w:rsidRPr="00C416D0">
        <w:rPr>
          <w:rFonts w:ascii="Times New Roman" w:hAnsi="Times New Roman" w:cs="Times New Roman"/>
          <w:sz w:val="24"/>
          <w:szCs w:val="24"/>
        </w:rPr>
        <w:t>(для</w:t>
      </w:r>
      <w:r>
        <w:rPr>
          <w:rFonts w:ascii="Times New Roman" w:hAnsi="Times New Roman" w:cs="Times New Roman"/>
          <w:sz w:val="24"/>
          <w:szCs w:val="24"/>
        </w:rPr>
        <w:t xml:space="preserve"> </w:t>
      </w:r>
      <w:r w:rsidRPr="00C416D0">
        <w:rPr>
          <w:rFonts w:ascii="Times New Roman" w:hAnsi="Times New Roman" w:cs="Times New Roman"/>
          <w:sz w:val="24"/>
          <w:szCs w:val="24"/>
        </w:rPr>
        <w:t xml:space="preserve">юношей). </w:t>
      </w:r>
    </w:p>
    <w:p w:rsidR="00C416D0" w:rsidRPr="00C416D0" w:rsidRDefault="00C416D0" w:rsidP="00C416D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416D0">
        <w:rPr>
          <w:rFonts w:ascii="Times New Roman" w:hAnsi="Times New Roman" w:cs="Times New Roman"/>
          <w:sz w:val="24"/>
          <w:szCs w:val="24"/>
        </w:rPr>
        <w:t>Выпускник,  освоивший  образовательную  программу,  должен  обладать  профессиональными</w:t>
      </w:r>
      <w:r w:rsidR="00062993">
        <w:rPr>
          <w:rFonts w:ascii="Times New Roman" w:hAnsi="Times New Roman" w:cs="Times New Roman"/>
          <w:sz w:val="24"/>
          <w:szCs w:val="24"/>
        </w:rPr>
        <w:t xml:space="preserve"> </w:t>
      </w:r>
      <w:r w:rsidRPr="00C416D0">
        <w:rPr>
          <w:rFonts w:ascii="Times New Roman" w:hAnsi="Times New Roman" w:cs="Times New Roman"/>
          <w:sz w:val="24"/>
          <w:szCs w:val="24"/>
        </w:rPr>
        <w:t xml:space="preserve">компетенциями, соответствующими основным видам профессиональной деятельности: </w:t>
      </w:r>
    </w:p>
    <w:p w:rsidR="00C416D0" w:rsidRPr="00274D20" w:rsidRDefault="00C416D0" w:rsidP="00C416D0">
      <w:pPr>
        <w:spacing w:after="0" w:line="240" w:lineRule="auto"/>
        <w:rPr>
          <w:rFonts w:ascii="Times New Roman" w:hAnsi="Times New Roman" w:cs="Times New Roman"/>
          <w:b/>
          <w:sz w:val="24"/>
          <w:szCs w:val="24"/>
        </w:rPr>
      </w:pPr>
      <w:r w:rsidRPr="00C416D0">
        <w:rPr>
          <w:rFonts w:ascii="Times New Roman" w:hAnsi="Times New Roman" w:cs="Times New Roman"/>
          <w:sz w:val="24"/>
          <w:szCs w:val="24"/>
        </w:rPr>
        <w:t xml:space="preserve">1. </w:t>
      </w:r>
      <w:r w:rsidRPr="00274D20">
        <w:rPr>
          <w:rFonts w:ascii="Times New Roman" w:hAnsi="Times New Roman" w:cs="Times New Roman"/>
          <w:b/>
          <w:sz w:val="24"/>
          <w:szCs w:val="24"/>
        </w:rPr>
        <w:t>Эксплуатация и техническое обслуживание сельскохозяйственных машин и оборудования.</w:t>
      </w:r>
    </w:p>
    <w:p w:rsidR="00C416D0" w:rsidRPr="00C416D0" w:rsidRDefault="00C416D0" w:rsidP="00C416D0">
      <w:pPr>
        <w:spacing w:after="0" w:line="240" w:lineRule="auto"/>
        <w:rPr>
          <w:rFonts w:ascii="Times New Roman" w:hAnsi="Times New Roman" w:cs="Times New Roman"/>
          <w:sz w:val="24"/>
          <w:szCs w:val="24"/>
        </w:rPr>
      </w:pPr>
      <w:r w:rsidRPr="00C416D0">
        <w:rPr>
          <w:rFonts w:ascii="Times New Roman" w:hAnsi="Times New Roman" w:cs="Times New Roman"/>
          <w:sz w:val="24"/>
          <w:szCs w:val="24"/>
        </w:rPr>
        <w:t>1.1. Управлять тракторами.</w:t>
      </w:r>
    </w:p>
    <w:p w:rsidR="008150D0" w:rsidRPr="00C416D0" w:rsidRDefault="00274D20" w:rsidP="00C416D0">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00C416D0" w:rsidRPr="00C416D0">
        <w:rPr>
          <w:rFonts w:ascii="Times New Roman" w:hAnsi="Times New Roman" w:cs="Times New Roman"/>
          <w:sz w:val="24"/>
          <w:szCs w:val="24"/>
        </w:rPr>
        <w:t>. Выполнять работы по техническому обслуживанию тракторов.</w:t>
      </w:r>
      <w:r w:rsidR="008150D0" w:rsidRPr="00C416D0">
        <w:rPr>
          <w:rFonts w:ascii="Times New Roman" w:hAnsi="Times New Roman" w:cs="Times New Roman"/>
          <w:sz w:val="24"/>
          <w:szCs w:val="24"/>
        </w:rPr>
        <w:br w:type="page"/>
      </w:r>
    </w:p>
    <w:p w:rsidR="008150D0" w:rsidRPr="00C416D0" w:rsidRDefault="008150D0" w:rsidP="00C416D0">
      <w:pPr>
        <w:spacing w:after="0" w:line="240" w:lineRule="auto"/>
        <w:rPr>
          <w:rFonts w:ascii="Times New Roman" w:hAnsi="Times New Roman" w:cs="Times New Roman"/>
          <w:sz w:val="24"/>
          <w:szCs w:val="24"/>
        </w:rPr>
        <w:sectPr w:rsidR="008150D0" w:rsidRPr="00C416D0" w:rsidSect="00062993">
          <w:footerReference w:type="default" r:id="rId8"/>
          <w:pgSz w:w="11909" w:h="16834"/>
          <w:pgMar w:top="1134" w:right="851" w:bottom="851" w:left="1701" w:header="720" w:footer="720" w:gutter="0"/>
          <w:cols w:space="720"/>
          <w:noEndnote/>
        </w:sectPr>
      </w:pPr>
    </w:p>
    <w:p w:rsidR="008B32C5" w:rsidRDefault="005B2D45" w:rsidP="008B32C5">
      <w:pPr>
        <w:rPr>
          <w:rFonts w:ascii="Times New Roman" w:hAnsi="Times New Roman" w:cs="Times New Roman"/>
          <w:b/>
          <w:sz w:val="28"/>
          <w:szCs w:val="28"/>
        </w:rPr>
      </w:pPr>
      <w:r w:rsidRPr="005B2D45">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2</w:t>
      </w:r>
      <w:r w:rsidR="008B32C5" w:rsidRPr="005B2D45">
        <w:rPr>
          <w:rFonts w:ascii="Times New Roman" w:hAnsi="Times New Roman" w:cs="Times New Roman"/>
          <w:b/>
          <w:sz w:val="28"/>
          <w:szCs w:val="28"/>
        </w:rPr>
        <w:t xml:space="preserve"> </w:t>
      </w:r>
      <w:r w:rsidR="008B32C5" w:rsidRPr="00F16CEB">
        <w:rPr>
          <w:rFonts w:ascii="Times New Roman" w:hAnsi="Times New Roman" w:cs="Times New Roman"/>
          <w:b/>
          <w:sz w:val="28"/>
          <w:szCs w:val="28"/>
        </w:rPr>
        <w:t xml:space="preserve"> Содержательный Раздел</w:t>
      </w:r>
    </w:p>
    <w:p w:rsidR="008150D0" w:rsidRDefault="008150D0" w:rsidP="00C416D0">
      <w:pPr>
        <w:spacing w:after="0"/>
        <w:rPr>
          <w:rFonts w:ascii="Times New Roman" w:hAnsi="Times New Roman" w:cs="Times New Roman"/>
          <w:sz w:val="28"/>
          <w:szCs w:val="28"/>
        </w:rPr>
      </w:pPr>
    </w:p>
    <w:p w:rsidR="008150D0" w:rsidRPr="005B2D45" w:rsidRDefault="005B2D45" w:rsidP="008150D0">
      <w:pPr>
        <w:spacing w:after="0"/>
        <w:jc w:val="center"/>
        <w:rPr>
          <w:rFonts w:ascii="Times New Roman" w:hAnsi="Times New Roman" w:cs="Times New Roman"/>
          <w:b/>
          <w:sz w:val="28"/>
          <w:szCs w:val="28"/>
        </w:rPr>
      </w:pPr>
      <w:r>
        <w:rPr>
          <w:rFonts w:ascii="Times New Roman" w:hAnsi="Times New Roman" w:cs="Times New Roman"/>
          <w:b/>
          <w:sz w:val="28"/>
          <w:szCs w:val="28"/>
        </w:rPr>
        <w:t>2</w:t>
      </w:r>
      <w:r w:rsidRPr="005B2D45">
        <w:rPr>
          <w:rFonts w:ascii="Times New Roman" w:hAnsi="Times New Roman" w:cs="Times New Roman"/>
          <w:b/>
          <w:sz w:val="28"/>
          <w:szCs w:val="28"/>
        </w:rPr>
        <w:t>.1</w:t>
      </w:r>
      <w:r>
        <w:rPr>
          <w:rFonts w:ascii="Times New Roman" w:hAnsi="Times New Roman" w:cs="Times New Roman"/>
          <w:sz w:val="28"/>
          <w:szCs w:val="28"/>
        </w:rPr>
        <w:t xml:space="preserve">  </w:t>
      </w:r>
      <w:r w:rsidR="008150D0" w:rsidRPr="005B2D45">
        <w:rPr>
          <w:rFonts w:ascii="Times New Roman" w:hAnsi="Times New Roman" w:cs="Times New Roman"/>
          <w:b/>
          <w:sz w:val="28"/>
          <w:szCs w:val="28"/>
        </w:rPr>
        <w:t>Распределение часов по  профессиональной подготовке обучающихся 10 – 11 классов   «Тракторист  категории «С»</w:t>
      </w:r>
    </w:p>
    <w:p w:rsidR="008150D0" w:rsidRDefault="008150D0" w:rsidP="008150D0">
      <w:pPr>
        <w:spacing w:after="0"/>
        <w:jc w:val="center"/>
        <w:rPr>
          <w:rFonts w:ascii="Times New Roman" w:hAnsi="Times New Roman" w:cs="Times New Roman"/>
          <w:sz w:val="28"/>
          <w:szCs w:val="28"/>
        </w:rPr>
      </w:pPr>
    </w:p>
    <w:p w:rsidR="008150D0" w:rsidRDefault="008150D0" w:rsidP="008150D0">
      <w:pPr>
        <w:spacing w:after="0"/>
        <w:rPr>
          <w:rFonts w:ascii="Times New Roman" w:hAnsi="Times New Roman" w:cs="Times New Roman"/>
          <w:sz w:val="28"/>
          <w:szCs w:val="28"/>
        </w:rPr>
      </w:pPr>
      <w:r>
        <w:rPr>
          <w:rFonts w:ascii="Times New Roman" w:hAnsi="Times New Roman" w:cs="Times New Roman"/>
          <w:sz w:val="28"/>
          <w:szCs w:val="28"/>
        </w:rPr>
        <w:t xml:space="preserve">Срок обучения 2 года:  </w:t>
      </w:r>
      <w:r w:rsidRPr="00E426D4">
        <w:rPr>
          <w:rFonts w:ascii="Times New Roman" w:hAnsi="Times New Roman" w:cs="Times New Roman"/>
          <w:b/>
          <w:sz w:val="28"/>
          <w:szCs w:val="28"/>
        </w:rPr>
        <w:t>449 часов + 15 часов вождение</w:t>
      </w:r>
      <w:r>
        <w:rPr>
          <w:rFonts w:ascii="Times New Roman" w:hAnsi="Times New Roman" w:cs="Times New Roman"/>
          <w:sz w:val="28"/>
          <w:szCs w:val="28"/>
        </w:rPr>
        <w:t xml:space="preserve"> </w:t>
      </w:r>
    </w:p>
    <w:p w:rsidR="008150D0" w:rsidRPr="00E426D4" w:rsidRDefault="008150D0" w:rsidP="008150D0">
      <w:pPr>
        <w:spacing w:after="0"/>
        <w:rPr>
          <w:rFonts w:ascii="Times New Roman" w:hAnsi="Times New Roman" w:cs="Times New Roman"/>
          <w:b/>
          <w:sz w:val="28"/>
          <w:szCs w:val="28"/>
        </w:rPr>
      </w:pPr>
      <w:r>
        <w:rPr>
          <w:rFonts w:ascii="Times New Roman" w:hAnsi="Times New Roman" w:cs="Times New Roman"/>
          <w:sz w:val="28"/>
          <w:szCs w:val="28"/>
        </w:rPr>
        <w:t xml:space="preserve">Из них:     10 класс  - </w:t>
      </w:r>
      <w:r>
        <w:rPr>
          <w:rFonts w:ascii="Times New Roman" w:hAnsi="Times New Roman" w:cs="Times New Roman"/>
          <w:b/>
          <w:sz w:val="28"/>
          <w:szCs w:val="28"/>
        </w:rPr>
        <w:t>210 ч.   (35*6ч.) +7час. вождения</w:t>
      </w:r>
    </w:p>
    <w:p w:rsidR="008150D0" w:rsidRPr="00E426D4" w:rsidRDefault="008150D0" w:rsidP="008150D0">
      <w:pPr>
        <w:spacing w:after="0"/>
        <w:rPr>
          <w:rFonts w:ascii="Times New Roman" w:hAnsi="Times New Roman" w:cs="Times New Roman"/>
          <w:b/>
          <w:sz w:val="28"/>
          <w:szCs w:val="28"/>
        </w:rPr>
      </w:pPr>
      <w:r>
        <w:rPr>
          <w:rFonts w:ascii="Times New Roman" w:hAnsi="Times New Roman" w:cs="Times New Roman"/>
          <w:sz w:val="28"/>
          <w:szCs w:val="28"/>
        </w:rPr>
        <w:t xml:space="preserve">                  11 класс – </w:t>
      </w:r>
      <w:r>
        <w:rPr>
          <w:rFonts w:ascii="Times New Roman" w:hAnsi="Times New Roman" w:cs="Times New Roman"/>
          <w:b/>
          <w:sz w:val="28"/>
          <w:szCs w:val="28"/>
        </w:rPr>
        <w:t>204 ч   (34*6ч.) +8час. вождения</w:t>
      </w:r>
    </w:p>
    <w:p w:rsidR="008150D0" w:rsidRDefault="008150D0" w:rsidP="008150D0">
      <w:pPr>
        <w:spacing w:after="0"/>
        <w:rPr>
          <w:rFonts w:ascii="Times New Roman" w:hAnsi="Times New Roman" w:cs="Times New Roman"/>
          <w:sz w:val="28"/>
          <w:szCs w:val="28"/>
        </w:rPr>
      </w:pPr>
      <w:r>
        <w:rPr>
          <w:rFonts w:ascii="Times New Roman" w:hAnsi="Times New Roman" w:cs="Times New Roman"/>
          <w:sz w:val="28"/>
          <w:szCs w:val="28"/>
        </w:rPr>
        <w:t xml:space="preserve"> Количество часов в неделю </w:t>
      </w:r>
      <w:proofErr w:type="gramStart"/>
      <w:r>
        <w:rPr>
          <w:rFonts w:ascii="Times New Roman" w:hAnsi="Times New Roman" w:cs="Times New Roman"/>
          <w:sz w:val="28"/>
          <w:szCs w:val="28"/>
        </w:rPr>
        <w:t xml:space="preserve">( </w:t>
      </w:r>
      <w:proofErr w:type="gramEnd"/>
      <w:r w:rsidRPr="00E426D4">
        <w:rPr>
          <w:rFonts w:ascii="Times New Roman" w:hAnsi="Times New Roman" w:cs="Times New Roman"/>
          <w:b/>
          <w:sz w:val="28"/>
          <w:szCs w:val="28"/>
        </w:rPr>
        <w:t>региональный</w:t>
      </w:r>
      <w:r>
        <w:rPr>
          <w:rFonts w:ascii="Times New Roman" w:hAnsi="Times New Roman" w:cs="Times New Roman"/>
          <w:sz w:val="28"/>
          <w:szCs w:val="28"/>
        </w:rPr>
        <w:t xml:space="preserve"> )– </w:t>
      </w:r>
      <w:r>
        <w:rPr>
          <w:rFonts w:ascii="Times New Roman" w:hAnsi="Times New Roman" w:cs="Times New Roman"/>
          <w:b/>
          <w:sz w:val="28"/>
          <w:szCs w:val="28"/>
        </w:rPr>
        <w:t>6 ч.</w:t>
      </w:r>
      <w:r w:rsidRPr="00E426D4">
        <w:rPr>
          <w:rFonts w:ascii="Times New Roman" w:hAnsi="Times New Roman" w:cs="Times New Roman"/>
          <w:b/>
          <w:sz w:val="28"/>
          <w:szCs w:val="28"/>
        </w:rPr>
        <w:t>,</w:t>
      </w:r>
      <w:r>
        <w:rPr>
          <w:rFonts w:ascii="Times New Roman" w:hAnsi="Times New Roman" w:cs="Times New Roman"/>
          <w:sz w:val="28"/>
          <w:szCs w:val="28"/>
        </w:rPr>
        <w:t xml:space="preserve"> </w:t>
      </w:r>
    </w:p>
    <w:p w:rsidR="008150D0" w:rsidRPr="00E426D4" w:rsidRDefault="008150D0" w:rsidP="008150D0">
      <w:pPr>
        <w:spacing w:after="0"/>
        <w:rPr>
          <w:rFonts w:ascii="Times New Roman" w:hAnsi="Times New Roman" w:cs="Times New Roman"/>
          <w:b/>
          <w:sz w:val="28"/>
          <w:szCs w:val="28"/>
        </w:rPr>
      </w:pPr>
      <w:r>
        <w:rPr>
          <w:rFonts w:ascii="Times New Roman" w:hAnsi="Times New Roman" w:cs="Times New Roman"/>
          <w:sz w:val="28"/>
          <w:szCs w:val="28"/>
        </w:rPr>
        <w:t xml:space="preserve"> </w:t>
      </w:r>
    </w:p>
    <w:tbl>
      <w:tblPr>
        <w:tblStyle w:val="a6"/>
        <w:tblW w:w="12582" w:type="dxa"/>
        <w:tblLayout w:type="fixed"/>
        <w:tblLook w:val="04A0"/>
      </w:tblPr>
      <w:tblGrid>
        <w:gridCol w:w="1467"/>
        <w:gridCol w:w="1476"/>
        <w:gridCol w:w="1560"/>
        <w:gridCol w:w="1842"/>
        <w:gridCol w:w="2835"/>
        <w:gridCol w:w="3402"/>
      </w:tblGrid>
      <w:tr w:rsidR="008150D0" w:rsidRPr="006E51B3" w:rsidTr="00FF454C">
        <w:tc>
          <w:tcPr>
            <w:tcW w:w="1467" w:type="dxa"/>
          </w:tcPr>
          <w:p w:rsidR="008150D0" w:rsidRPr="006E51B3" w:rsidRDefault="008150D0" w:rsidP="00FF454C">
            <w:pPr>
              <w:jc w:val="center"/>
              <w:rPr>
                <w:rFonts w:ascii="Times New Roman" w:hAnsi="Times New Roman" w:cs="Times New Roman"/>
                <w:sz w:val="24"/>
                <w:szCs w:val="24"/>
              </w:rPr>
            </w:pPr>
            <w:r w:rsidRPr="006E51B3">
              <w:rPr>
                <w:rFonts w:ascii="Times New Roman" w:hAnsi="Times New Roman" w:cs="Times New Roman"/>
                <w:sz w:val="24"/>
                <w:szCs w:val="24"/>
              </w:rPr>
              <w:t>Класс</w:t>
            </w:r>
          </w:p>
        </w:tc>
        <w:tc>
          <w:tcPr>
            <w:tcW w:w="11115" w:type="dxa"/>
            <w:gridSpan w:val="5"/>
            <w:tcBorders>
              <w:right w:val="single" w:sz="4" w:space="0" w:color="auto"/>
            </w:tcBorders>
          </w:tcPr>
          <w:p w:rsidR="008150D0" w:rsidRPr="006E51B3" w:rsidRDefault="008150D0" w:rsidP="00FF454C">
            <w:pPr>
              <w:jc w:val="center"/>
              <w:rPr>
                <w:rFonts w:ascii="Times New Roman" w:hAnsi="Times New Roman" w:cs="Times New Roman"/>
                <w:sz w:val="24"/>
                <w:szCs w:val="24"/>
              </w:rPr>
            </w:pPr>
            <w:r w:rsidRPr="006E51B3">
              <w:rPr>
                <w:rFonts w:ascii="Times New Roman" w:hAnsi="Times New Roman" w:cs="Times New Roman"/>
                <w:sz w:val="24"/>
                <w:szCs w:val="24"/>
              </w:rPr>
              <w:t>10 класс</w:t>
            </w:r>
          </w:p>
        </w:tc>
      </w:tr>
      <w:tr w:rsidR="008150D0" w:rsidRPr="006E51B3" w:rsidTr="00FF454C">
        <w:tc>
          <w:tcPr>
            <w:tcW w:w="1467" w:type="dxa"/>
          </w:tcPr>
          <w:p w:rsidR="008150D0" w:rsidRPr="006E51B3" w:rsidRDefault="008150D0" w:rsidP="00FF454C">
            <w:pPr>
              <w:jc w:val="center"/>
              <w:rPr>
                <w:rFonts w:ascii="Times New Roman" w:hAnsi="Times New Roman" w:cs="Times New Roman"/>
                <w:sz w:val="24"/>
                <w:szCs w:val="24"/>
              </w:rPr>
            </w:pPr>
            <w:r w:rsidRPr="006E51B3">
              <w:rPr>
                <w:rFonts w:ascii="Times New Roman" w:hAnsi="Times New Roman" w:cs="Times New Roman"/>
                <w:sz w:val="24"/>
                <w:szCs w:val="24"/>
              </w:rPr>
              <w:t xml:space="preserve">Предмет </w:t>
            </w:r>
          </w:p>
        </w:tc>
        <w:tc>
          <w:tcPr>
            <w:tcW w:w="1476" w:type="dxa"/>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 xml:space="preserve">Устройство </w:t>
            </w:r>
          </w:p>
        </w:tc>
        <w:tc>
          <w:tcPr>
            <w:tcW w:w="1560" w:type="dxa"/>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Техническое обслуживание</w:t>
            </w:r>
          </w:p>
        </w:tc>
        <w:tc>
          <w:tcPr>
            <w:tcW w:w="1842" w:type="dxa"/>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ПДД</w:t>
            </w:r>
          </w:p>
        </w:tc>
        <w:tc>
          <w:tcPr>
            <w:tcW w:w="2835" w:type="dxa"/>
          </w:tcPr>
          <w:p w:rsidR="008150D0" w:rsidRDefault="008150D0" w:rsidP="00FF454C">
            <w:pPr>
              <w:jc w:val="center"/>
              <w:rPr>
                <w:rFonts w:ascii="Times New Roman" w:hAnsi="Times New Roman" w:cs="Times New Roman"/>
                <w:sz w:val="24"/>
                <w:szCs w:val="24"/>
              </w:rPr>
            </w:pPr>
            <w:r>
              <w:rPr>
                <w:rFonts w:ascii="Times New Roman" w:hAnsi="Times New Roman" w:cs="Times New Roman"/>
                <w:sz w:val="24"/>
                <w:szCs w:val="24"/>
              </w:rPr>
              <w:t>Основы управления и БД</w:t>
            </w:r>
          </w:p>
        </w:tc>
        <w:tc>
          <w:tcPr>
            <w:tcW w:w="3402" w:type="dxa"/>
            <w:tcBorders>
              <w:right w:val="single" w:sz="4" w:space="0" w:color="auto"/>
            </w:tcBorders>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Производственное обучение</w:t>
            </w:r>
          </w:p>
        </w:tc>
      </w:tr>
      <w:tr w:rsidR="008150D0" w:rsidRPr="006E51B3" w:rsidTr="00FF454C">
        <w:tc>
          <w:tcPr>
            <w:tcW w:w="1467" w:type="dxa"/>
            <w:tcBorders>
              <w:top w:val="single" w:sz="4" w:space="0" w:color="auto"/>
            </w:tcBorders>
          </w:tcPr>
          <w:p w:rsidR="008150D0" w:rsidRPr="006E51B3" w:rsidRDefault="008150D0" w:rsidP="00FF454C">
            <w:pPr>
              <w:jc w:val="center"/>
              <w:rPr>
                <w:rFonts w:ascii="Times New Roman" w:hAnsi="Times New Roman" w:cs="Times New Roman"/>
                <w:sz w:val="24"/>
                <w:szCs w:val="24"/>
              </w:rPr>
            </w:pPr>
            <w:r w:rsidRPr="006E51B3">
              <w:rPr>
                <w:rFonts w:ascii="Times New Roman" w:hAnsi="Times New Roman" w:cs="Times New Roman"/>
                <w:sz w:val="24"/>
                <w:szCs w:val="24"/>
              </w:rPr>
              <w:t>Количество часов</w:t>
            </w:r>
          </w:p>
        </w:tc>
        <w:tc>
          <w:tcPr>
            <w:tcW w:w="1476" w:type="dxa"/>
            <w:tcBorders>
              <w:top w:val="single" w:sz="4" w:space="0" w:color="auto"/>
            </w:tcBorders>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45</w:t>
            </w:r>
          </w:p>
        </w:tc>
        <w:tc>
          <w:tcPr>
            <w:tcW w:w="1560" w:type="dxa"/>
            <w:tcBorders>
              <w:top w:val="single" w:sz="4" w:space="0" w:color="auto"/>
            </w:tcBorders>
          </w:tcPr>
          <w:p w:rsidR="008150D0" w:rsidRPr="006E51B3" w:rsidRDefault="008150D0" w:rsidP="00FF454C">
            <w:pPr>
              <w:jc w:val="center"/>
              <w:rPr>
                <w:rFonts w:ascii="Times New Roman" w:hAnsi="Times New Roman" w:cs="Times New Roman"/>
                <w:sz w:val="28"/>
                <w:szCs w:val="28"/>
              </w:rPr>
            </w:pPr>
            <w:r>
              <w:rPr>
                <w:rFonts w:ascii="Times New Roman" w:hAnsi="Times New Roman" w:cs="Times New Roman"/>
                <w:sz w:val="28"/>
                <w:szCs w:val="28"/>
              </w:rPr>
              <w:t>25</w:t>
            </w:r>
          </w:p>
          <w:p w:rsidR="008150D0" w:rsidRPr="006E51B3" w:rsidRDefault="008150D0" w:rsidP="00FF454C">
            <w:pPr>
              <w:jc w:val="center"/>
              <w:rPr>
                <w:rFonts w:ascii="Times New Roman" w:hAnsi="Times New Roman" w:cs="Times New Roman"/>
                <w:sz w:val="24"/>
                <w:szCs w:val="24"/>
              </w:rPr>
            </w:pPr>
          </w:p>
        </w:tc>
        <w:tc>
          <w:tcPr>
            <w:tcW w:w="1842" w:type="dxa"/>
            <w:tcBorders>
              <w:top w:val="single" w:sz="4" w:space="0" w:color="auto"/>
            </w:tcBorders>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46</w:t>
            </w:r>
          </w:p>
        </w:tc>
        <w:tc>
          <w:tcPr>
            <w:tcW w:w="2835" w:type="dxa"/>
            <w:tcBorders>
              <w:top w:val="single" w:sz="4" w:space="0" w:color="auto"/>
            </w:tcBorders>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38</w:t>
            </w:r>
          </w:p>
        </w:tc>
        <w:tc>
          <w:tcPr>
            <w:tcW w:w="3402" w:type="dxa"/>
            <w:tcBorders>
              <w:top w:val="single" w:sz="4" w:space="0" w:color="auto"/>
            </w:tcBorders>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56</w:t>
            </w:r>
          </w:p>
        </w:tc>
      </w:tr>
    </w:tbl>
    <w:p w:rsidR="008150D0" w:rsidRDefault="008150D0" w:rsidP="008150D0">
      <w:pPr>
        <w:rPr>
          <w:rFonts w:ascii="Times New Roman" w:hAnsi="Times New Roman" w:cs="Times New Roman"/>
          <w:sz w:val="28"/>
          <w:szCs w:val="28"/>
        </w:rPr>
      </w:pPr>
    </w:p>
    <w:tbl>
      <w:tblPr>
        <w:tblStyle w:val="a6"/>
        <w:tblW w:w="12582" w:type="dxa"/>
        <w:tblLayout w:type="fixed"/>
        <w:tblLook w:val="04A0"/>
      </w:tblPr>
      <w:tblGrid>
        <w:gridCol w:w="1467"/>
        <w:gridCol w:w="1476"/>
        <w:gridCol w:w="1560"/>
        <w:gridCol w:w="992"/>
        <w:gridCol w:w="1559"/>
        <w:gridCol w:w="2126"/>
        <w:gridCol w:w="1560"/>
        <w:gridCol w:w="1842"/>
      </w:tblGrid>
      <w:tr w:rsidR="008150D0" w:rsidRPr="006E51B3" w:rsidTr="00FF454C">
        <w:tc>
          <w:tcPr>
            <w:tcW w:w="1467" w:type="dxa"/>
          </w:tcPr>
          <w:p w:rsidR="008150D0" w:rsidRPr="006E51B3" w:rsidRDefault="008150D0" w:rsidP="00FF454C">
            <w:pPr>
              <w:jc w:val="center"/>
              <w:rPr>
                <w:rFonts w:ascii="Times New Roman" w:hAnsi="Times New Roman" w:cs="Times New Roman"/>
                <w:sz w:val="24"/>
                <w:szCs w:val="24"/>
              </w:rPr>
            </w:pPr>
            <w:r w:rsidRPr="006E51B3">
              <w:rPr>
                <w:rFonts w:ascii="Times New Roman" w:hAnsi="Times New Roman" w:cs="Times New Roman"/>
                <w:sz w:val="24"/>
                <w:szCs w:val="24"/>
              </w:rPr>
              <w:t>Класс</w:t>
            </w:r>
          </w:p>
        </w:tc>
        <w:tc>
          <w:tcPr>
            <w:tcW w:w="11115" w:type="dxa"/>
            <w:gridSpan w:val="7"/>
            <w:tcBorders>
              <w:top w:val="single" w:sz="4" w:space="0" w:color="auto"/>
            </w:tcBorders>
          </w:tcPr>
          <w:p w:rsidR="008150D0" w:rsidRPr="006E51B3" w:rsidRDefault="008150D0" w:rsidP="00FF454C">
            <w:pPr>
              <w:jc w:val="center"/>
              <w:rPr>
                <w:rFonts w:ascii="Times New Roman" w:hAnsi="Times New Roman" w:cs="Times New Roman"/>
                <w:sz w:val="24"/>
                <w:szCs w:val="24"/>
              </w:rPr>
            </w:pPr>
            <w:r w:rsidRPr="006E51B3">
              <w:rPr>
                <w:rFonts w:ascii="Times New Roman" w:hAnsi="Times New Roman" w:cs="Times New Roman"/>
                <w:sz w:val="24"/>
                <w:szCs w:val="24"/>
              </w:rPr>
              <w:t>1</w:t>
            </w:r>
            <w:r>
              <w:rPr>
                <w:rFonts w:ascii="Times New Roman" w:hAnsi="Times New Roman" w:cs="Times New Roman"/>
                <w:sz w:val="24"/>
                <w:szCs w:val="24"/>
              </w:rPr>
              <w:t>1</w:t>
            </w:r>
            <w:r w:rsidRPr="006E51B3">
              <w:rPr>
                <w:rFonts w:ascii="Times New Roman" w:hAnsi="Times New Roman" w:cs="Times New Roman"/>
                <w:sz w:val="24"/>
                <w:szCs w:val="24"/>
              </w:rPr>
              <w:t xml:space="preserve"> класс</w:t>
            </w:r>
          </w:p>
        </w:tc>
      </w:tr>
      <w:tr w:rsidR="008150D0" w:rsidRPr="006E51B3" w:rsidTr="00FF454C">
        <w:tc>
          <w:tcPr>
            <w:tcW w:w="1467" w:type="dxa"/>
          </w:tcPr>
          <w:p w:rsidR="008150D0" w:rsidRPr="006E51B3" w:rsidRDefault="008150D0" w:rsidP="00FF454C">
            <w:pPr>
              <w:jc w:val="center"/>
              <w:rPr>
                <w:rFonts w:ascii="Times New Roman" w:hAnsi="Times New Roman" w:cs="Times New Roman"/>
                <w:sz w:val="24"/>
                <w:szCs w:val="24"/>
              </w:rPr>
            </w:pPr>
            <w:r w:rsidRPr="006E51B3">
              <w:rPr>
                <w:rFonts w:ascii="Times New Roman" w:hAnsi="Times New Roman" w:cs="Times New Roman"/>
                <w:sz w:val="24"/>
                <w:szCs w:val="24"/>
              </w:rPr>
              <w:t xml:space="preserve">Предмет </w:t>
            </w:r>
          </w:p>
        </w:tc>
        <w:tc>
          <w:tcPr>
            <w:tcW w:w="1476" w:type="dxa"/>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 xml:space="preserve">Устройство </w:t>
            </w:r>
          </w:p>
        </w:tc>
        <w:tc>
          <w:tcPr>
            <w:tcW w:w="1560" w:type="dxa"/>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Техническое обслуживание</w:t>
            </w:r>
          </w:p>
        </w:tc>
        <w:tc>
          <w:tcPr>
            <w:tcW w:w="992" w:type="dxa"/>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ПДД</w:t>
            </w:r>
          </w:p>
        </w:tc>
        <w:tc>
          <w:tcPr>
            <w:tcW w:w="1559" w:type="dxa"/>
          </w:tcPr>
          <w:p w:rsidR="008150D0" w:rsidRDefault="008150D0" w:rsidP="00FF454C">
            <w:pPr>
              <w:jc w:val="center"/>
              <w:rPr>
                <w:rFonts w:ascii="Times New Roman" w:hAnsi="Times New Roman" w:cs="Times New Roman"/>
                <w:sz w:val="24"/>
                <w:szCs w:val="24"/>
              </w:rPr>
            </w:pPr>
            <w:r>
              <w:rPr>
                <w:rFonts w:ascii="Times New Roman" w:hAnsi="Times New Roman" w:cs="Times New Roman"/>
                <w:sz w:val="24"/>
                <w:szCs w:val="24"/>
              </w:rPr>
              <w:t>Основы управления и БД</w:t>
            </w:r>
          </w:p>
        </w:tc>
        <w:tc>
          <w:tcPr>
            <w:tcW w:w="2126" w:type="dxa"/>
            <w:tcBorders>
              <w:right w:val="single" w:sz="4" w:space="0" w:color="auto"/>
            </w:tcBorders>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Производственное обучение</w:t>
            </w:r>
          </w:p>
        </w:tc>
        <w:tc>
          <w:tcPr>
            <w:tcW w:w="1560" w:type="dxa"/>
          </w:tcPr>
          <w:p w:rsidR="008150D0" w:rsidRDefault="008150D0" w:rsidP="00FF454C">
            <w:pPr>
              <w:jc w:val="center"/>
              <w:rPr>
                <w:rFonts w:ascii="Times New Roman" w:hAnsi="Times New Roman" w:cs="Times New Roman"/>
                <w:sz w:val="24"/>
                <w:szCs w:val="24"/>
              </w:rPr>
            </w:pPr>
            <w:r>
              <w:rPr>
                <w:rFonts w:ascii="Times New Roman" w:hAnsi="Times New Roman" w:cs="Times New Roman"/>
                <w:sz w:val="24"/>
                <w:szCs w:val="24"/>
              </w:rPr>
              <w:t>Оказание первой медицинской помощи</w:t>
            </w:r>
          </w:p>
        </w:tc>
        <w:tc>
          <w:tcPr>
            <w:tcW w:w="1842" w:type="dxa"/>
          </w:tcPr>
          <w:p w:rsidR="008150D0" w:rsidRDefault="008150D0" w:rsidP="00FF454C">
            <w:pPr>
              <w:jc w:val="center"/>
              <w:rPr>
                <w:rFonts w:ascii="Times New Roman" w:hAnsi="Times New Roman" w:cs="Times New Roman"/>
                <w:sz w:val="24"/>
                <w:szCs w:val="24"/>
              </w:rPr>
            </w:pPr>
            <w:r>
              <w:rPr>
                <w:rFonts w:ascii="Times New Roman" w:hAnsi="Times New Roman" w:cs="Times New Roman"/>
                <w:sz w:val="24"/>
                <w:szCs w:val="24"/>
              </w:rPr>
              <w:t>Консультации, экзамен</w:t>
            </w:r>
          </w:p>
        </w:tc>
      </w:tr>
      <w:tr w:rsidR="008150D0" w:rsidRPr="006E51B3" w:rsidTr="00FF454C">
        <w:tc>
          <w:tcPr>
            <w:tcW w:w="1467" w:type="dxa"/>
          </w:tcPr>
          <w:p w:rsidR="008150D0" w:rsidRPr="006E51B3" w:rsidRDefault="008150D0" w:rsidP="00FF454C">
            <w:pPr>
              <w:jc w:val="center"/>
              <w:rPr>
                <w:rFonts w:ascii="Times New Roman" w:hAnsi="Times New Roman" w:cs="Times New Roman"/>
                <w:sz w:val="24"/>
                <w:szCs w:val="24"/>
              </w:rPr>
            </w:pPr>
            <w:r w:rsidRPr="006E51B3">
              <w:rPr>
                <w:rFonts w:ascii="Times New Roman" w:hAnsi="Times New Roman" w:cs="Times New Roman"/>
                <w:sz w:val="24"/>
                <w:szCs w:val="24"/>
              </w:rPr>
              <w:t>Количество часов</w:t>
            </w:r>
          </w:p>
        </w:tc>
        <w:tc>
          <w:tcPr>
            <w:tcW w:w="1476" w:type="dxa"/>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45</w:t>
            </w:r>
          </w:p>
        </w:tc>
        <w:tc>
          <w:tcPr>
            <w:tcW w:w="1560" w:type="dxa"/>
          </w:tcPr>
          <w:p w:rsidR="008150D0" w:rsidRPr="006E51B3" w:rsidRDefault="008150D0" w:rsidP="00FF454C">
            <w:pPr>
              <w:jc w:val="center"/>
              <w:rPr>
                <w:rFonts w:ascii="Times New Roman" w:hAnsi="Times New Roman" w:cs="Times New Roman"/>
                <w:sz w:val="28"/>
                <w:szCs w:val="28"/>
              </w:rPr>
            </w:pPr>
            <w:r>
              <w:rPr>
                <w:rFonts w:ascii="Times New Roman" w:hAnsi="Times New Roman" w:cs="Times New Roman"/>
                <w:sz w:val="28"/>
                <w:szCs w:val="28"/>
              </w:rPr>
              <w:t>25</w:t>
            </w:r>
          </w:p>
          <w:p w:rsidR="008150D0" w:rsidRPr="006E51B3" w:rsidRDefault="008150D0" w:rsidP="00FF454C">
            <w:pPr>
              <w:jc w:val="center"/>
              <w:rPr>
                <w:rFonts w:ascii="Times New Roman" w:hAnsi="Times New Roman" w:cs="Times New Roman"/>
                <w:sz w:val="24"/>
                <w:szCs w:val="24"/>
              </w:rPr>
            </w:pPr>
          </w:p>
        </w:tc>
        <w:tc>
          <w:tcPr>
            <w:tcW w:w="992" w:type="dxa"/>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34</w:t>
            </w:r>
          </w:p>
        </w:tc>
        <w:tc>
          <w:tcPr>
            <w:tcW w:w="1559" w:type="dxa"/>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tcPr>
          <w:p w:rsidR="008150D0" w:rsidRPr="006E51B3" w:rsidRDefault="008150D0" w:rsidP="00FF454C">
            <w:pPr>
              <w:jc w:val="center"/>
              <w:rPr>
                <w:rFonts w:ascii="Times New Roman" w:hAnsi="Times New Roman" w:cs="Times New Roman"/>
                <w:sz w:val="24"/>
                <w:szCs w:val="24"/>
              </w:rPr>
            </w:pPr>
            <w:r>
              <w:rPr>
                <w:rFonts w:ascii="Times New Roman" w:hAnsi="Times New Roman" w:cs="Times New Roman"/>
                <w:sz w:val="24"/>
                <w:szCs w:val="24"/>
              </w:rPr>
              <w:t>17</w:t>
            </w:r>
          </w:p>
        </w:tc>
        <w:tc>
          <w:tcPr>
            <w:tcW w:w="1560" w:type="dxa"/>
          </w:tcPr>
          <w:p w:rsidR="008150D0" w:rsidRDefault="008150D0" w:rsidP="00FF454C">
            <w:pPr>
              <w:jc w:val="center"/>
              <w:rPr>
                <w:rFonts w:ascii="Times New Roman" w:hAnsi="Times New Roman" w:cs="Times New Roman"/>
                <w:sz w:val="24"/>
                <w:szCs w:val="24"/>
              </w:rPr>
            </w:pPr>
            <w:r>
              <w:rPr>
                <w:rFonts w:ascii="Times New Roman" w:hAnsi="Times New Roman" w:cs="Times New Roman"/>
                <w:sz w:val="24"/>
                <w:szCs w:val="24"/>
              </w:rPr>
              <w:t>24</w:t>
            </w:r>
          </w:p>
        </w:tc>
        <w:tc>
          <w:tcPr>
            <w:tcW w:w="1842" w:type="dxa"/>
          </w:tcPr>
          <w:p w:rsidR="008150D0" w:rsidRDefault="008150D0" w:rsidP="00FF454C">
            <w:pPr>
              <w:jc w:val="center"/>
              <w:rPr>
                <w:rFonts w:ascii="Times New Roman" w:hAnsi="Times New Roman" w:cs="Times New Roman"/>
                <w:sz w:val="24"/>
                <w:szCs w:val="24"/>
              </w:rPr>
            </w:pPr>
            <w:r>
              <w:rPr>
                <w:rFonts w:ascii="Times New Roman" w:hAnsi="Times New Roman" w:cs="Times New Roman"/>
                <w:sz w:val="24"/>
                <w:szCs w:val="24"/>
              </w:rPr>
              <w:t>49</w:t>
            </w:r>
          </w:p>
        </w:tc>
      </w:tr>
    </w:tbl>
    <w:p w:rsidR="008150D0" w:rsidRDefault="008150D0" w:rsidP="008150D0">
      <w:pPr>
        <w:rPr>
          <w:rFonts w:ascii="Times New Roman" w:hAnsi="Times New Roman" w:cs="Times New Roman"/>
          <w:sz w:val="28"/>
          <w:szCs w:val="28"/>
        </w:rPr>
      </w:pPr>
    </w:p>
    <w:p w:rsidR="00F16CEB" w:rsidRDefault="008150D0">
      <w:pPr>
        <w:rPr>
          <w:rFonts w:ascii="Times New Roman" w:hAnsi="Times New Roman" w:cs="Times New Roman"/>
          <w:b/>
          <w:sz w:val="24"/>
          <w:szCs w:val="24"/>
        </w:rPr>
        <w:sectPr w:rsidR="00F16CEB" w:rsidSect="00BB73E6">
          <w:pgSz w:w="16834" w:h="11909" w:orient="landscape"/>
          <w:pgMar w:top="1134" w:right="851" w:bottom="851" w:left="1701" w:header="720" w:footer="720" w:gutter="0"/>
          <w:cols w:space="720"/>
          <w:noEndnote/>
        </w:sectPr>
      </w:pPr>
      <w:r>
        <w:rPr>
          <w:rFonts w:ascii="Times New Roman" w:hAnsi="Times New Roman" w:cs="Times New Roman"/>
          <w:sz w:val="28"/>
          <w:szCs w:val="28"/>
        </w:rPr>
        <w:t xml:space="preserve">  </w:t>
      </w:r>
      <w:r w:rsidR="00F16CEB">
        <w:rPr>
          <w:rFonts w:ascii="Times New Roman" w:hAnsi="Times New Roman" w:cs="Times New Roman"/>
          <w:b/>
          <w:sz w:val="24"/>
          <w:szCs w:val="24"/>
        </w:rPr>
        <w:br w:type="page"/>
      </w:r>
    </w:p>
    <w:p w:rsidR="008B32C5" w:rsidRPr="008B32C5" w:rsidRDefault="00F16CEB" w:rsidP="00BB73E6">
      <w:pPr>
        <w:rPr>
          <w:rFonts w:ascii="Times New Roman" w:eastAsia="Calibri" w:hAnsi="Times New Roman" w:cs="Times New Roman"/>
          <w:b/>
          <w:bCs/>
          <w:spacing w:val="20"/>
          <w:kern w:val="32"/>
          <w:sz w:val="24"/>
          <w:szCs w:val="24"/>
          <w:lang w:eastAsia="ar-SA"/>
        </w:rPr>
      </w:pPr>
      <w:r w:rsidRPr="00F16CEB">
        <w:rPr>
          <w:rFonts w:ascii="Times New Roman" w:hAnsi="Times New Roman" w:cs="Times New Roman"/>
          <w:b/>
          <w:sz w:val="28"/>
          <w:szCs w:val="28"/>
        </w:rPr>
        <w:lastRenderedPageBreak/>
        <w:t xml:space="preserve"> </w:t>
      </w:r>
      <w:r w:rsidR="005B2D45">
        <w:rPr>
          <w:rFonts w:ascii="Times New Roman" w:hAnsi="Times New Roman" w:cs="Times New Roman"/>
          <w:b/>
          <w:bCs/>
          <w:spacing w:val="20"/>
          <w:kern w:val="32"/>
          <w:sz w:val="24"/>
          <w:szCs w:val="24"/>
          <w:lang w:eastAsia="ar-SA"/>
        </w:rPr>
        <w:t xml:space="preserve"> </w:t>
      </w:r>
      <w:r w:rsidR="008B32C5" w:rsidRPr="008B32C5">
        <w:rPr>
          <w:rFonts w:ascii="Times New Roman" w:eastAsia="Calibri" w:hAnsi="Times New Roman" w:cs="Times New Roman"/>
          <w:b/>
          <w:bCs/>
          <w:spacing w:val="20"/>
          <w:kern w:val="32"/>
          <w:sz w:val="24"/>
          <w:szCs w:val="24"/>
          <w:lang w:eastAsia="ar-SA"/>
        </w:rPr>
        <w:t>Содержание</w:t>
      </w:r>
    </w:p>
    <w:p w:rsidR="00C14DD9" w:rsidRPr="0021380A" w:rsidRDefault="00C14DD9" w:rsidP="00C14DD9">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 xml:space="preserve">Программа содержит профессиональную характеристику, учебный план и программы по предметам «Устройство», «Техническое обслуживание и ремонт», «Правила дорожного движения», «Основы управления и безопасность движения», «Оказание первой медицинской помощи» </w:t>
      </w:r>
      <w:r>
        <w:rPr>
          <w:rFonts w:ascii="Times New Roman" w:hAnsi="Times New Roman" w:cs="Times New Roman"/>
          <w:sz w:val="24"/>
          <w:szCs w:val="24"/>
        </w:rPr>
        <w:t xml:space="preserve"> </w:t>
      </w:r>
    </w:p>
    <w:p w:rsidR="00C14DD9" w:rsidRPr="0021380A" w:rsidRDefault="00C14DD9" w:rsidP="00C14DD9">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На теоретических занятиях должны использоваться детали, сборочные единицы, приборы и агрегаты. Изучение работы  агрегатов, механизмов и приборов сопровождается показом на моделях и агрегатах. При необходимости следует использовать схемы, плакаты, транспаранты, слайды, диафильмы, кинофильмы и видеофильмы. В процессе изучения учебного материала необходимо систематически привлекать учащихся к самостоятельной работе с научно-технической и справочной литературой, практиковать проведение семинаров.</w:t>
      </w:r>
    </w:p>
    <w:p w:rsidR="00C14DD9" w:rsidRPr="0021380A" w:rsidRDefault="00C14DD9" w:rsidP="00C14DD9">
      <w:pPr>
        <w:tabs>
          <w:tab w:val="left" w:pos="1134"/>
        </w:tabs>
        <w:spacing w:after="0" w:line="240" w:lineRule="auto"/>
        <w:ind w:left="567" w:hanging="283"/>
        <w:jc w:val="both"/>
        <w:rPr>
          <w:rFonts w:ascii="Times New Roman" w:hAnsi="Times New Roman" w:cs="Times New Roman"/>
          <w:sz w:val="24"/>
          <w:szCs w:val="24"/>
        </w:rPr>
      </w:pPr>
      <w:r w:rsidRPr="0021380A">
        <w:rPr>
          <w:rFonts w:ascii="Times New Roman" w:hAnsi="Times New Roman" w:cs="Times New Roman"/>
          <w:sz w:val="24"/>
          <w:szCs w:val="24"/>
        </w:rPr>
        <w:t>При изучении предмета «Устройство» можно рекомендовать такую последовательность:</w:t>
      </w:r>
    </w:p>
    <w:p w:rsidR="00C14DD9" w:rsidRPr="0021380A" w:rsidRDefault="00C14DD9" w:rsidP="00C14DD9">
      <w:pPr>
        <w:pStyle w:val="a5"/>
        <w:numPr>
          <w:ilvl w:val="0"/>
          <w:numId w:val="4"/>
        </w:numPr>
        <w:tabs>
          <w:tab w:val="left" w:pos="1134"/>
        </w:tabs>
        <w:spacing w:after="200"/>
        <w:ind w:left="567" w:hanging="283"/>
        <w:jc w:val="both"/>
      </w:pPr>
      <w:r w:rsidRPr="0021380A">
        <w:t>Назначение конкретной машины;</w:t>
      </w:r>
    </w:p>
    <w:p w:rsidR="00C14DD9" w:rsidRPr="0021380A" w:rsidRDefault="00C14DD9" w:rsidP="00C14DD9">
      <w:pPr>
        <w:pStyle w:val="a5"/>
        <w:numPr>
          <w:ilvl w:val="0"/>
          <w:numId w:val="4"/>
        </w:numPr>
        <w:tabs>
          <w:tab w:val="left" w:pos="1134"/>
        </w:tabs>
        <w:spacing w:after="200"/>
        <w:ind w:left="567" w:hanging="283"/>
        <w:jc w:val="both"/>
      </w:pPr>
      <w:r w:rsidRPr="0021380A">
        <w:t>Элементы (рабочие органы) машин, предназначенные для реализации технологического процесса;</w:t>
      </w:r>
    </w:p>
    <w:p w:rsidR="00C14DD9" w:rsidRPr="0021380A" w:rsidRDefault="00C14DD9" w:rsidP="00C14DD9">
      <w:pPr>
        <w:pStyle w:val="a5"/>
        <w:numPr>
          <w:ilvl w:val="0"/>
          <w:numId w:val="4"/>
        </w:numPr>
        <w:tabs>
          <w:tab w:val="left" w:pos="1134"/>
        </w:tabs>
        <w:spacing w:after="200"/>
        <w:ind w:left="567" w:hanging="283"/>
        <w:jc w:val="both"/>
      </w:pPr>
      <w:r w:rsidRPr="0021380A">
        <w:t>Расположение и крепление изучаемых рабочих органов;</w:t>
      </w:r>
    </w:p>
    <w:p w:rsidR="00C14DD9" w:rsidRPr="0021380A" w:rsidRDefault="00C14DD9" w:rsidP="00C14DD9">
      <w:pPr>
        <w:pStyle w:val="a5"/>
        <w:numPr>
          <w:ilvl w:val="0"/>
          <w:numId w:val="4"/>
        </w:numPr>
        <w:tabs>
          <w:tab w:val="left" w:pos="1134"/>
        </w:tabs>
        <w:spacing w:after="200"/>
        <w:ind w:left="567" w:hanging="283"/>
        <w:jc w:val="both"/>
      </w:pPr>
      <w:r w:rsidRPr="0021380A">
        <w:t>Принципиальные схемы устройства и действия отдельных рабочих органов и машины в целом;</w:t>
      </w:r>
    </w:p>
    <w:p w:rsidR="00C14DD9" w:rsidRPr="0021380A" w:rsidRDefault="00C14DD9" w:rsidP="00C14DD9">
      <w:pPr>
        <w:pStyle w:val="a5"/>
        <w:numPr>
          <w:ilvl w:val="0"/>
          <w:numId w:val="4"/>
        </w:numPr>
        <w:tabs>
          <w:tab w:val="left" w:pos="1134"/>
        </w:tabs>
        <w:spacing w:after="200"/>
        <w:ind w:left="567" w:hanging="283"/>
        <w:jc w:val="both"/>
      </w:pPr>
      <w:r w:rsidRPr="0021380A">
        <w:t>Технологические регулировки;</w:t>
      </w:r>
    </w:p>
    <w:p w:rsidR="00C14DD9" w:rsidRPr="0021380A" w:rsidRDefault="00C14DD9" w:rsidP="00C14DD9">
      <w:pPr>
        <w:pStyle w:val="a5"/>
        <w:numPr>
          <w:ilvl w:val="0"/>
          <w:numId w:val="4"/>
        </w:numPr>
        <w:tabs>
          <w:tab w:val="left" w:pos="1134"/>
        </w:tabs>
        <w:spacing w:after="200"/>
        <w:ind w:left="567" w:hanging="283"/>
        <w:jc w:val="both"/>
      </w:pPr>
      <w:r w:rsidRPr="0021380A">
        <w:t>Возможные технологические и технические неисправности, их признаки, методы выявления, как неисправностей, так и причин, их вызывающих;</w:t>
      </w:r>
    </w:p>
    <w:p w:rsidR="00C14DD9" w:rsidRPr="0021380A" w:rsidRDefault="00C14DD9" w:rsidP="00C14DD9">
      <w:pPr>
        <w:pStyle w:val="a5"/>
        <w:numPr>
          <w:ilvl w:val="0"/>
          <w:numId w:val="4"/>
        </w:numPr>
        <w:tabs>
          <w:tab w:val="left" w:pos="1134"/>
        </w:tabs>
        <w:spacing w:after="200"/>
        <w:ind w:left="567" w:hanging="283"/>
        <w:jc w:val="both"/>
      </w:pPr>
      <w:r w:rsidRPr="0021380A">
        <w:t>Способы устранения неисправностей и их причин;</w:t>
      </w:r>
    </w:p>
    <w:p w:rsidR="00C14DD9" w:rsidRPr="0021380A" w:rsidRDefault="00C14DD9" w:rsidP="00C14DD9">
      <w:pPr>
        <w:pStyle w:val="a5"/>
        <w:numPr>
          <w:ilvl w:val="0"/>
          <w:numId w:val="4"/>
        </w:numPr>
        <w:tabs>
          <w:tab w:val="left" w:pos="1134"/>
        </w:tabs>
        <w:spacing w:after="200"/>
        <w:ind w:left="567" w:hanging="283"/>
        <w:jc w:val="both"/>
      </w:pPr>
      <w:r w:rsidRPr="0021380A">
        <w:t>Правила технического обслуживания и условия длительной и бесперебойной работы машин;</w:t>
      </w:r>
    </w:p>
    <w:p w:rsidR="00C14DD9" w:rsidRPr="0021380A" w:rsidRDefault="00C14DD9" w:rsidP="00C14DD9">
      <w:pPr>
        <w:pStyle w:val="a5"/>
        <w:numPr>
          <w:ilvl w:val="0"/>
          <w:numId w:val="4"/>
        </w:numPr>
        <w:tabs>
          <w:tab w:val="left" w:pos="1134"/>
        </w:tabs>
        <w:spacing w:after="200"/>
        <w:ind w:left="567" w:hanging="283"/>
        <w:jc w:val="both"/>
      </w:pPr>
      <w:proofErr w:type="gramStart"/>
      <w:r w:rsidRPr="0021380A">
        <w:t>Экономическое</w:t>
      </w:r>
      <w:proofErr w:type="gramEnd"/>
      <w:r w:rsidRPr="0021380A">
        <w:t xml:space="preserve"> и экологические характеристики машины и  технологического процесса;</w:t>
      </w:r>
    </w:p>
    <w:p w:rsidR="00C14DD9" w:rsidRPr="0021380A" w:rsidRDefault="00C14DD9" w:rsidP="00C14DD9">
      <w:pPr>
        <w:pStyle w:val="a5"/>
        <w:numPr>
          <w:ilvl w:val="0"/>
          <w:numId w:val="4"/>
        </w:numPr>
        <w:tabs>
          <w:tab w:val="left" w:pos="1134"/>
        </w:tabs>
        <w:ind w:left="567" w:hanging="283"/>
        <w:jc w:val="both"/>
      </w:pPr>
      <w:r w:rsidRPr="0021380A">
        <w:t>Требования безопасности труда;</w:t>
      </w:r>
    </w:p>
    <w:p w:rsidR="00C14DD9" w:rsidRPr="0021380A" w:rsidRDefault="00C14DD9" w:rsidP="00C14DD9">
      <w:pPr>
        <w:tabs>
          <w:tab w:val="left" w:pos="1134"/>
        </w:tabs>
        <w:spacing w:after="0" w:line="240" w:lineRule="auto"/>
        <w:ind w:left="567" w:hanging="283"/>
        <w:jc w:val="both"/>
        <w:rPr>
          <w:rFonts w:ascii="Times New Roman" w:hAnsi="Times New Roman" w:cs="Times New Roman"/>
          <w:sz w:val="24"/>
          <w:szCs w:val="24"/>
        </w:rPr>
      </w:pPr>
      <w:r w:rsidRPr="0021380A">
        <w:rPr>
          <w:rFonts w:ascii="Times New Roman" w:hAnsi="Times New Roman" w:cs="Times New Roman"/>
          <w:sz w:val="24"/>
          <w:szCs w:val="24"/>
        </w:rPr>
        <w:t>Каждая тема теоретических занятий должна иметь завершающее практическое закрепление на уроках производственного обучения.</w:t>
      </w:r>
    </w:p>
    <w:p w:rsidR="00C14DD9" w:rsidRPr="0021380A" w:rsidRDefault="00C14DD9" w:rsidP="002458A2">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 xml:space="preserve">Лабораторно-практические занятия по предмету «Устройство» проводятся в специально оборудованных лабораториях, где помимо комплексных тракторов должны находиться и их сборочные </w:t>
      </w:r>
      <w:proofErr w:type="spellStart"/>
      <w:r w:rsidRPr="0021380A">
        <w:rPr>
          <w:rFonts w:ascii="Times New Roman" w:hAnsi="Times New Roman" w:cs="Times New Roman"/>
          <w:sz w:val="24"/>
          <w:szCs w:val="24"/>
        </w:rPr>
        <w:t>единицы</w:t>
      </w:r>
      <w:proofErr w:type="gramStart"/>
      <w:r w:rsidRPr="0021380A">
        <w:rPr>
          <w:rFonts w:ascii="Times New Roman" w:hAnsi="Times New Roman" w:cs="Times New Roman"/>
          <w:sz w:val="24"/>
          <w:szCs w:val="24"/>
        </w:rPr>
        <w:t>.П</w:t>
      </w:r>
      <w:proofErr w:type="gramEnd"/>
      <w:r w:rsidRPr="0021380A">
        <w:rPr>
          <w:rFonts w:ascii="Times New Roman" w:hAnsi="Times New Roman" w:cs="Times New Roman"/>
          <w:sz w:val="24"/>
          <w:szCs w:val="24"/>
        </w:rPr>
        <w:t>ри</w:t>
      </w:r>
      <w:proofErr w:type="spellEnd"/>
      <w:r w:rsidRPr="0021380A">
        <w:rPr>
          <w:rFonts w:ascii="Times New Roman" w:hAnsi="Times New Roman" w:cs="Times New Roman"/>
          <w:sz w:val="24"/>
          <w:szCs w:val="24"/>
        </w:rPr>
        <w:t xml:space="preserve"> организации проведения лабораторно-практических занятий по предмету «Устройство» следует соблюдать последовательность выполнения заданий:</w:t>
      </w:r>
    </w:p>
    <w:p w:rsidR="00C14DD9" w:rsidRPr="0021380A" w:rsidRDefault="00C14DD9" w:rsidP="00C14DD9">
      <w:pPr>
        <w:pStyle w:val="a5"/>
        <w:numPr>
          <w:ilvl w:val="0"/>
          <w:numId w:val="5"/>
        </w:numPr>
        <w:ind w:left="142" w:firstLine="142"/>
        <w:jc w:val="both"/>
      </w:pPr>
      <w:r w:rsidRPr="0021380A">
        <w:t>Полная или частичная разработка машины или сборочной единицы;</w:t>
      </w:r>
    </w:p>
    <w:p w:rsidR="00C14DD9" w:rsidRPr="0021380A" w:rsidRDefault="00C14DD9" w:rsidP="00C14DD9">
      <w:pPr>
        <w:pStyle w:val="a5"/>
        <w:numPr>
          <w:ilvl w:val="0"/>
          <w:numId w:val="5"/>
        </w:numPr>
        <w:ind w:left="142" w:firstLine="142"/>
        <w:jc w:val="both"/>
      </w:pPr>
      <w:r w:rsidRPr="0021380A">
        <w:t>Изучение взаимодействия деталей, условий работы составляющих частей и сборочных единиц машин, их смазывание и охлаждение;</w:t>
      </w:r>
    </w:p>
    <w:p w:rsidR="00C14DD9" w:rsidRPr="0021380A" w:rsidRDefault="00C14DD9" w:rsidP="00C14DD9">
      <w:pPr>
        <w:pStyle w:val="a5"/>
        <w:numPr>
          <w:ilvl w:val="0"/>
          <w:numId w:val="5"/>
        </w:numPr>
        <w:ind w:left="142" w:firstLine="142"/>
        <w:jc w:val="both"/>
      </w:pPr>
      <w:r w:rsidRPr="0021380A">
        <w:t>Изучение технологических и эксплуатационных регулировок, технологических схем работы;</w:t>
      </w:r>
    </w:p>
    <w:p w:rsidR="00C14DD9" w:rsidRPr="0021380A" w:rsidRDefault="00C14DD9" w:rsidP="00C14DD9">
      <w:pPr>
        <w:pStyle w:val="a5"/>
        <w:numPr>
          <w:ilvl w:val="0"/>
          <w:numId w:val="5"/>
        </w:numPr>
        <w:spacing w:after="200"/>
        <w:ind w:left="142" w:firstLine="142"/>
        <w:jc w:val="both"/>
      </w:pPr>
      <w:r w:rsidRPr="0021380A">
        <w:t>Изучение содержания технических обслуживаний, обеспечивающих нормальную работу сборочных единиц в процессе их эксплуатации;</w:t>
      </w:r>
    </w:p>
    <w:p w:rsidR="00C14DD9" w:rsidRPr="0021380A" w:rsidRDefault="00C14DD9" w:rsidP="00C14DD9">
      <w:pPr>
        <w:pStyle w:val="a5"/>
        <w:numPr>
          <w:ilvl w:val="0"/>
          <w:numId w:val="5"/>
        </w:numPr>
        <w:spacing w:after="200"/>
        <w:ind w:left="142" w:firstLine="142"/>
        <w:jc w:val="both"/>
      </w:pPr>
      <w:r w:rsidRPr="0021380A">
        <w:t>Изучение возможных эксплуатационных неисправностей и способов их устранения;</w:t>
      </w:r>
    </w:p>
    <w:p w:rsidR="00C14DD9" w:rsidRPr="0021380A" w:rsidRDefault="00C14DD9" w:rsidP="00C14DD9">
      <w:pPr>
        <w:pStyle w:val="a5"/>
        <w:numPr>
          <w:ilvl w:val="0"/>
          <w:numId w:val="5"/>
        </w:numPr>
        <w:ind w:left="142" w:firstLine="142"/>
        <w:jc w:val="both"/>
      </w:pPr>
      <w:r w:rsidRPr="0021380A">
        <w:t>Сборка составных частей и машины в целом.</w:t>
      </w:r>
    </w:p>
    <w:p w:rsidR="00C14DD9" w:rsidRPr="0021380A" w:rsidRDefault="00C14DD9" w:rsidP="00C14DD9">
      <w:pPr>
        <w:spacing w:after="0" w:line="240" w:lineRule="auto"/>
        <w:ind w:left="142" w:firstLine="142"/>
        <w:jc w:val="both"/>
        <w:rPr>
          <w:rFonts w:ascii="Times New Roman" w:hAnsi="Times New Roman" w:cs="Times New Roman"/>
          <w:sz w:val="24"/>
          <w:szCs w:val="24"/>
        </w:rPr>
      </w:pPr>
      <w:r w:rsidRPr="0021380A">
        <w:rPr>
          <w:rFonts w:ascii="Times New Roman" w:hAnsi="Times New Roman" w:cs="Times New Roman"/>
          <w:sz w:val="24"/>
          <w:szCs w:val="24"/>
        </w:rPr>
        <w:t xml:space="preserve">Степень полноты разработки учебных сборочных единиц в каждом задании определяется необходимостью создания оптимальных условий для достижения учебных целей и должна быть отражена в </w:t>
      </w:r>
      <w:proofErr w:type="spellStart"/>
      <w:r w:rsidRPr="0021380A">
        <w:rPr>
          <w:rFonts w:ascii="Times New Roman" w:hAnsi="Times New Roman" w:cs="Times New Roman"/>
          <w:sz w:val="24"/>
          <w:szCs w:val="24"/>
        </w:rPr>
        <w:t>инструкционно-технологических</w:t>
      </w:r>
      <w:proofErr w:type="spellEnd"/>
      <w:r w:rsidRPr="0021380A">
        <w:rPr>
          <w:rFonts w:ascii="Times New Roman" w:hAnsi="Times New Roman" w:cs="Times New Roman"/>
          <w:sz w:val="24"/>
          <w:szCs w:val="24"/>
        </w:rPr>
        <w:t xml:space="preserve"> картах. В тех случаях, когда монтажные работы трудоемки, времени для изучения устройства и принципа </w:t>
      </w:r>
      <w:r w:rsidRPr="0021380A">
        <w:rPr>
          <w:rFonts w:ascii="Times New Roman" w:hAnsi="Times New Roman" w:cs="Times New Roman"/>
          <w:sz w:val="24"/>
          <w:szCs w:val="24"/>
        </w:rPr>
        <w:lastRenderedPageBreak/>
        <w:t>работы механизма или системы может оказать недостаточно, рекомендуется иметь на рабочих местах частично разработанные и подготовленные для изучения сборочные единицы (например, из заднего моста гусеничного трактора извлечена половина планетарного механизма поворота).</w:t>
      </w:r>
    </w:p>
    <w:p w:rsidR="00C14DD9" w:rsidRPr="0021380A" w:rsidRDefault="00C14DD9" w:rsidP="00C14DD9">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 xml:space="preserve">Вождение тракторов выполняется на специально </w:t>
      </w:r>
      <w:proofErr w:type="gramStart"/>
      <w:r w:rsidRPr="0021380A">
        <w:rPr>
          <w:rFonts w:ascii="Times New Roman" w:hAnsi="Times New Roman" w:cs="Times New Roman"/>
          <w:sz w:val="24"/>
          <w:szCs w:val="24"/>
        </w:rPr>
        <w:t>оборудованном</w:t>
      </w:r>
      <w:proofErr w:type="gramEnd"/>
      <w:r w:rsidRPr="0021380A">
        <w:rPr>
          <w:rFonts w:ascii="Times New Roman" w:hAnsi="Times New Roman" w:cs="Times New Roman"/>
          <w:sz w:val="24"/>
          <w:szCs w:val="24"/>
        </w:rPr>
        <w:t xml:space="preserve"> </w:t>
      </w:r>
      <w:proofErr w:type="spellStart"/>
      <w:r w:rsidRPr="0021380A">
        <w:rPr>
          <w:rFonts w:ascii="Times New Roman" w:hAnsi="Times New Roman" w:cs="Times New Roman"/>
          <w:sz w:val="24"/>
          <w:szCs w:val="24"/>
        </w:rPr>
        <w:t>трактородроме</w:t>
      </w:r>
      <w:proofErr w:type="spellEnd"/>
      <w:r w:rsidRPr="0021380A">
        <w:rPr>
          <w:rFonts w:ascii="Times New Roman" w:hAnsi="Times New Roman" w:cs="Times New Roman"/>
          <w:sz w:val="24"/>
          <w:szCs w:val="24"/>
        </w:rPr>
        <w:t xml:space="preserve"> индивидуально с каждым учащимся под руководством мастера производственного обучения. Вождение проводится во внеурочное время.</w:t>
      </w:r>
    </w:p>
    <w:p w:rsidR="00C14DD9" w:rsidRPr="0021380A" w:rsidRDefault="00C14DD9" w:rsidP="00C14DD9">
      <w:pPr>
        <w:spacing w:after="0" w:line="240" w:lineRule="auto"/>
        <w:jc w:val="both"/>
        <w:rPr>
          <w:rFonts w:ascii="Times New Roman" w:hAnsi="Times New Roman" w:cs="Times New Roman"/>
          <w:sz w:val="24"/>
          <w:szCs w:val="24"/>
        </w:rPr>
      </w:pPr>
      <w:r w:rsidRPr="0021380A">
        <w:rPr>
          <w:rFonts w:ascii="Times New Roman" w:hAnsi="Times New Roman" w:cs="Times New Roman"/>
          <w:sz w:val="24"/>
          <w:szCs w:val="24"/>
        </w:rPr>
        <w:t xml:space="preserve"> На обучение вождению трактора отводится 15 часов на каждого обучаемого.</w:t>
      </w:r>
    </w:p>
    <w:p w:rsidR="00C14DD9" w:rsidRPr="0021380A" w:rsidRDefault="00C14DD9" w:rsidP="00C14DD9">
      <w:pPr>
        <w:spacing w:after="0" w:line="240" w:lineRule="auto"/>
        <w:ind w:firstLine="142"/>
        <w:jc w:val="both"/>
        <w:rPr>
          <w:rFonts w:ascii="Times New Roman" w:hAnsi="Times New Roman" w:cs="Times New Roman"/>
          <w:sz w:val="24"/>
          <w:szCs w:val="24"/>
        </w:rPr>
      </w:pPr>
      <w:r w:rsidRPr="0021380A">
        <w:rPr>
          <w:rFonts w:ascii="Times New Roman" w:hAnsi="Times New Roman" w:cs="Times New Roman"/>
          <w:sz w:val="24"/>
          <w:szCs w:val="24"/>
        </w:rPr>
        <w:t>На обработку темы перевозка грузов отводится не менее 4 часов.</w:t>
      </w:r>
    </w:p>
    <w:p w:rsidR="00C14DD9" w:rsidRPr="0021380A" w:rsidRDefault="00C14DD9" w:rsidP="00C14DD9">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Занятия по предмету «Оказания первой медицинской помощи» проводится врачом или медработником со средним медицинским образованием. На практических занятиях учащиеся должны быть обучены выполнению приемов  по оказанию первой помощи (самопомощи) пострадавшим на дорогах. По предмету «Оказания первой медицинской помощи» проводится зачет.</w:t>
      </w:r>
    </w:p>
    <w:p w:rsidR="00C14DD9" w:rsidRPr="0021380A" w:rsidRDefault="00C14DD9" w:rsidP="00C14DD9">
      <w:pPr>
        <w:spacing w:after="0" w:line="240" w:lineRule="auto"/>
        <w:ind w:firstLine="709"/>
        <w:jc w:val="both"/>
        <w:rPr>
          <w:rFonts w:ascii="Times New Roman" w:hAnsi="Times New Roman" w:cs="Times New Roman"/>
          <w:sz w:val="24"/>
          <w:szCs w:val="24"/>
        </w:rPr>
      </w:pPr>
    </w:p>
    <w:p w:rsidR="00C14DD9" w:rsidRDefault="00C14DD9" w:rsidP="008B32C5">
      <w:pPr>
        <w:rPr>
          <w:rFonts w:ascii="Times New Roman" w:hAnsi="Times New Roman" w:cs="Times New Roman"/>
          <w:b/>
          <w:sz w:val="28"/>
          <w:szCs w:val="28"/>
        </w:rPr>
      </w:pPr>
    </w:p>
    <w:p w:rsidR="00C14DD9" w:rsidRPr="00C14DD9" w:rsidRDefault="00C14DD9" w:rsidP="00C14DD9">
      <w:pPr>
        <w:rPr>
          <w:rFonts w:ascii="Times New Roman" w:hAnsi="Times New Roman" w:cs="Times New Roman"/>
          <w:sz w:val="28"/>
          <w:szCs w:val="28"/>
        </w:rPr>
      </w:pPr>
    </w:p>
    <w:p w:rsidR="00C14DD9" w:rsidRPr="00C14DD9" w:rsidRDefault="00C14DD9" w:rsidP="00C14DD9">
      <w:pPr>
        <w:rPr>
          <w:rFonts w:ascii="Times New Roman" w:hAnsi="Times New Roman" w:cs="Times New Roman"/>
          <w:sz w:val="28"/>
          <w:szCs w:val="28"/>
        </w:rPr>
      </w:pPr>
    </w:p>
    <w:p w:rsidR="00C14DD9" w:rsidRPr="00C14DD9" w:rsidRDefault="00C14DD9" w:rsidP="00C14DD9">
      <w:pPr>
        <w:rPr>
          <w:rFonts w:ascii="Times New Roman" w:hAnsi="Times New Roman" w:cs="Times New Roman"/>
          <w:sz w:val="28"/>
          <w:szCs w:val="28"/>
        </w:rPr>
      </w:pPr>
    </w:p>
    <w:p w:rsidR="00C14DD9" w:rsidRPr="00C14DD9" w:rsidRDefault="00C14DD9" w:rsidP="00C14DD9">
      <w:pPr>
        <w:rPr>
          <w:rFonts w:ascii="Times New Roman" w:hAnsi="Times New Roman" w:cs="Times New Roman"/>
          <w:sz w:val="28"/>
          <w:szCs w:val="28"/>
        </w:rPr>
      </w:pPr>
    </w:p>
    <w:p w:rsidR="00C14DD9" w:rsidRPr="00C14DD9" w:rsidRDefault="00C14DD9" w:rsidP="00C14DD9">
      <w:pPr>
        <w:rPr>
          <w:rFonts w:ascii="Times New Roman" w:hAnsi="Times New Roman" w:cs="Times New Roman"/>
          <w:sz w:val="28"/>
          <w:szCs w:val="28"/>
        </w:rPr>
      </w:pPr>
    </w:p>
    <w:p w:rsidR="00C14DD9" w:rsidRPr="00C14DD9" w:rsidRDefault="00C14DD9" w:rsidP="00C14DD9">
      <w:pPr>
        <w:rPr>
          <w:rFonts w:ascii="Times New Roman" w:hAnsi="Times New Roman" w:cs="Times New Roman"/>
          <w:sz w:val="28"/>
          <w:szCs w:val="28"/>
        </w:rPr>
      </w:pPr>
    </w:p>
    <w:p w:rsidR="00C14DD9" w:rsidRPr="00C14DD9" w:rsidRDefault="00C14DD9" w:rsidP="00C14DD9">
      <w:pPr>
        <w:rPr>
          <w:rFonts w:ascii="Times New Roman" w:hAnsi="Times New Roman" w:cs="Times New Roman"/>
          <w:sz w:val="28"/>
          <w:szCs w:val="28"/>
        </w:rPr>
      </w:pPr>
    </w:p>
    <w:p w:rsidR="00C14DD9" w:rsidRPr="00C14DD9" w:rsidRDefault="00C14DD9" w:rsidP="00C14DD9">
      <w:pPr>
        <w:rPr>
          <w:rFonts w:ascii="Times New Roman" w:hAnsi="Times New Roman" w:cs="Times New Roman"/>
          <w:sz w:val="28"/>
          <w:szCs w:val="28"/>
        </w:rPr>
      </w:pPr>
    </w:p>
    <w:p w:rsidR="00C14DD9" w:rsidRPr="00C14DD9" w:rsidRDefault="00C14DD9" w:rsidP="00C14DD9">
      <w:pPr>
        <w:rPr>
          <w:rFonts w:ascii="Times New Roman" w:hAnsi="Times New Roman" w:cs="Times New Roman"/>
          <w:sz w:val="28"/>
          <w:szCs w:val="28"/>
        </w:rPr>
      </w:pPr>
    </w:p>
    <w:p w:rsidR="00C14DD9" w:rsidRPr="00C14DD9" w:rsidRDefault="00C14DD9" w:rsidP="00C14DD9">
      <w:pPr>
        <w:rPr>
          <w:rFonts w:ascii="Times New Roman" w:hAnsi="Times New Roman" w:cs="Times New Roman"/>
          <w:sz w:val="28"/>
          <w:szCs w:val="28"/>
        </w:rPr>
      </w:pPr>
    </w:p>
    <w:p w:rsidR="00C14DD9" w:rsidRPr="00C14DD9" w:rsidRDefault="00C14DD9" w:rsidP="00C14DD9">
      <w:pPr>
        <w:rPr>
          <w:rFonts w:ascii="Times New Roman" w:hAnsi="Times New Roman" w:cs="Times New Roman"/>
          <w:sz w:val="28"/>
          <w:szCs w:val="28"/>
        </w:rPr>
      </w:pPr>
    </w:p>
    <w:p w:rsidR="00C14DD9" w:rsidRPr="00C14DD9" w:rsidRDefault="00C14DD9" w:rsidP="00C14DD9">
      <w:pPr>
        <w:rPr>
          <w:rFonts w:ascii="Times New Roman" w:hAnsi="Times New Roman" w:cs="Times New Roman"/>
          <w:sz w:val="28"/>
          <w:szCs w:val="28"/>
        </w:rPr>
      </w:pPr>
    </w:p>
    <w:p w:rsidR="008B32C5" w:rsidRPr="00C14DD9" w:rsidRDefault="008B32C5" w:rsidP="00C14DD9">
      <w:pPr>
        <w:rPr>
          <w:rFonts w:ascii="Times New Roman" w:hAnsi="Times New Roman" w:cs="Times New Roman"/>
          <w:sz w:val="28"/>
          <w:szCs w:val="28"/>
        </w:rPr>
        <w:sectPr w:rsidR="008B32C5" w:rsidRPr="00C14DD9" w:rsidSect="00BB73E6">
          <w:pgSz w:w="11909" w:h="16834"/>
          <w:pgMar w:top="1134" w:right="851" w:bottom="851" w:left="1701" w:header="720" w:footer="720" w:gutter="0"/>
          <w:cols w:space="720"/>
          <w:noEndnote/>
        </w:sectPr>
      </w:pPr>
    </w:p>
    <w:p w:rsidR="00F16CEB" w:rsidRDefault="00C14DD9">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FD7DBB" w:rsidRPr="00FF454C" w:rsidRDefault="005B2D45" w:rsidP="00FF454C">
      <w:pPr>
        <w:tabs>
          <w:tab w:val="left" w:pos="6770"/>
        </w:tabs>
        <w:spacing w:after="0"/>
        <w:jc w:val="center"/>
        <w:rPr>
          <w:rFonts w:ascii="Times New Roman" w:hAnsi="Times New Roman" w:cs="Times New Roman"/>
          <w:b/>
          <w:sz w:val="28"/>
          <w:szCs w:val="28"/>
          <w:vertAlign w:val="superscript"/>
        </w:rPr>
      </w:pPr>
      <w:r>
        <w:rPr>
          <w:rFonts w:ascii="Times New Roman" w:hAnsi="Times New Roman" w:cs="Times New Roman"/>
          <w:b/>
          <w:sz w:val="28"/>
          <w:szCs w:val="28"/>
        </w:rPr>
        <w:t xml:space="preserve"> 3.</w:t>
      </w:r>
      <w:r w:rsidR="00FF454C" w:rsidRPr="00F16CEB">
        <w:rPr>
          <w:rFonts w:ascii="Times New Roman" w:hAnsi="Times New Roman" w:cs="Times New Roman"/>
          <w:b/>
          <w:sz w:val="28"/>
          <w:szCs w:val="28"/>
        </w:rPr>
        <w:t xml:space="preserve"> </w:t>
      </w:r>
      <w:r w:rsidR="00FF454C" w:rsidRPr="00FF454C">
        <w:rPr>
          <w:rFonts w:ascii="Times New Roman" w:hAnsi="Times New Roman" w:cs="Times New Roman"/>
          <w:b/>
          <w:sz w:val="28"/>
          <w:szCs w:val="28"/>
        </w:rPr>
        <w:t>Организационный Раздел</w:t>
      </w:r>
    </w:p>
    <w:p w:rsidR="00FD7DBB" w:rsidRPr="0021380A" w:rsidRDefault="00FD7DBB" w:rsidP="00FD7DBB">
      <w:pPr>
        <w:shd w:val="clear" w:color="auto" w:fill="FFFFFF"/>
        <w:spacing w:before="89"/>
        <w:ind w:left="1500"/>
        <w:rPr>
          <w:rFonts w:ascii="Times New Roman" w:hAnsi="Times New Roman" w:cs="Times New Roman"/>
          <w:b/>
          <w:sz w:val="24"/>
          <w:szCs w:val="24"/>
        </w:rPr>
      </w:pPr>
      <w:r w:rsidRPr="0021380A">
        <w:rPr>
          <w:rFonts w:ascii="Times New Roman" w:hAnsi="Times New Roman" w:cs="Times New Roman"/>
          <w:b/>
          <w:color w:val="000000"/>
          <w:spacing w:val="2"/>
          <w:sz w:val="24"/>
          <w:szCs w:val="24"/>
        </w:rPr>
        <w:t xml:space="preserve">                          </w:t>
      </w:r>
      <w:r w:rsidR="005B2D45">
        <w:rPr>
          <w:rFonts w:ascii="Times New Roman" w:hAnsi="Times New Roman" w:cs="Times New Roman"/>
          <w:b/>
          <w:color w:val="000000"/>
          <w:spacing w:val="2"/>
          <w:sz w:val="24"/>
          <w:szCs w:val="24"/>
        </w:rPr>
        <w:t>3.1</w:t>
      </w:r>
      <w:r w:rsidRPr="0021380A">
        <w:rPr>
          <w:rFonts w:ascii="Times New Roman" w:hAnsi="Times New Roman" w:cs="Times New Roman"/>
          <w:b/>
          <w:color w:val="000000"/>
          <w:spacing w:val="2"/>
          <w:sz w:val="24"/>
          <w:szCs w:val="24"/>
        </w:rPr>
        <w:t xml:space="preserve">  УЧЕБНЫЙ ПЛАН</w:t>
      </w:r>
    </w:p>
    <w:p w:rsidR="00FD7DBB" w:rsidRPr="0021380A" w:rsidRDefault="00FD7DBB" w:rsidP="00FD7DBB">
      <w:pPr>
        <w:shd w:val="clear" w:color="auto" w:fill="FFFFFF"/>
        <w:ind w:left="142"/>
        <w:jc w:val="center"/>
        <w:rPr>
          <w:rFonts w:ascii="Times New Roman" w:hAnsi="Times New Roman" w:cs="Times New Roman"/>
          <w:b/>
          <w:bCs/>
          <w:i/>
          <w:color w:val="000000"/>
          <w:spacing w:val="-4"/>
          <w:sz w:val="24"/>
          <w:szCs w:val="24"/>
          <w:u w:val="single"/>
        </w:rPr>
      </w:pPr>
      <w:r w:rsidRPr="0021380A">
        <w:rPr>
          <w:rFonts w:ascii="Times New Roman" w:hAnsi="Times New Roman" w:cs="Times New Roman"/>
          <w:b/>
          <w:bCs/>
          <w:i/>
          <w:color w:val="000000"/>
          <w:spacing w:val="-4"/>
          <w:sz w:val="24"/>
          <w:szCs w:val="24"/>
          <w:u w:val="single"/>
        </w:rPr>
        <w:t xml:space="preserve"> профессиональной подготовки «Тракторист категории «С» </w:t>
      </w:r>
    </w:p>
    <w:p w:rsidR="00FD7DBB" w:rsidRPr="0021380A" w:rsidRDefault="00FD7DBB" w:rsidP="0021380A">
      <w:pPr>
        <w:widowControl w:val="0"/>
        <w:shd w:val="clear" w:color="auto" w:fill="FFFFFF"/>
        <w:autoSpaceDE w:val="0"/>
        <w:autoSpaceDN w:val="0"/>
        <w:adjustRightInd w:val="0"/>
        <w:spacing w:after="0" w:line="240" w:lineRule="auto"/>
        <w:ind w:left="862"/>
        <w:rPr>
          <w:rFonts w:ascii="Times New Roman" w:hAnsi="Times New Roman" w:cs="Times New Roman"/>
          <w:bCs/>
          <w:color w:val="000000"/>
          <w:spacing w:val="-4"/>
          <w:sz w:val="24"/>
          <w:szCs w:val="24"/>
        </w:rPr>
      </w:pPr>
    </w:p>
    <w:tbl>
      <w:tblPr>
        <w:tblW w:w="0" w:type="auto"/>
        <w:tblInd w:w="40" w:type="dxa"/>
        <w:tblLayout w:type="fixed"/>
        <w:tblCellMar>
          <w:left w:w="40" w:type="dxa"/>
          <w:right w:w="40" w:type="dxa"/>
        </w:tblCellMar>
        <w:tblLook w:val="0000"/>
      </w:tblPr>
      <w:tblGrid>
        <w:gridCol w:w="567"/>
        <w:gridCol w:w="5096"/>
        <w:gridCol w:w="858"/>
        <w:gridCol w:w="1255"/>
        <w:gridCol w:w="1580"/>
      </w:tblGrid>
      <w:tr w:rsidR="00FD7DBB" w:rsidRPr="0021380A" w:rsidTr="0021380A">
        <w:trPr>
          <w:trHeight w:hRule="exact" w:val="447"/>
        </w:trPr>
        <w:tc>
          <w:tcPr>
            <w:tcW w:w="567"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p>
        </w:tc>
        <w:tc>
          <w:tcPr>
            <w:tcW w:w="3693" w:type="dxa"/>
            <w:gridSpan w:val="3"/>
            <w:tcBorders>
              <w:top w:val="single" w:sz="6" w:space="0" w:color="auto"/>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ind w:left="242"/>
              <w:jc w:val="center"/>
              <w:rPr>
                <w:rFonts w:ascii="Times New Roman" w:hAnsi="Times New Roman" w:cs="Times New Roman"/>
                <w:sz w:val="24"/>
                <w:szCs w:val="24"/>
              </w:rPr>
            </w:pPr>
            <w:r w:rsidRPr="0021380A">
              <w:rPr>
                <w:rFonts w:ascii="Times New Roman" w:hAnsi="Times New Roman" w:cs="Times New Roman"/>
                <w:color w:val="000000"/>
                <w:spacing w:val="-2"/>
                <w:sz w:val="24"/>
                <w:szCs w:val="24"/>
              </w:rPr>
              <w:t>Количество   часов</w:t>
            </w:r>
          </w:p>
        </w:tc>
      </w:tr>
      <w:tr w:rsidR="00FD7DBB" w:rsidRPr="0021380A" w:rsidTr="0021380A">
        <w:trPr>
          <w:trHeight w:hRule="exact" w:val="382"/>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ind w:left="113"/>
              <w:rPr>
                <w:rFonts w:ascii="Times New Roman" w:hAnsi="Times New Roman" w:cs="Times New Roman"/>
                <w:sz w:val="24"/>
                <w:szCs w:val="24"/>
              </w:rPr>
            </w:pPr>
            <w:proofErr w:type="spellStart"/>
            <w:proofErr w:type="gramStart"/>
            <w:r w:rsidRPr="0021380A">
              <w:rPr>
                <w:rFonts w:ascii="Times New Roman" w:hAnsi="Times New Roman" w:cs="Times New Roman"/>
                <w:color w:val="000000"/>
                <w:sz w:val="24"/>
                <w:szCs w:val="24"/>
              </w:rPr>
              <w:t>п</w:t>
            </w:r>
            <w:proofErr w:type="spellEnd"/>
            <w:proofErr w:type="gramEnd"/>
            <w:r w:rsidRPr="0021380A">
              <w:rPr>
                <w:rFonts w:ascii="Times New Roman" w:hAnsi="Times New Roman" w:cs="Times New Roman"/>
                <w:color w:val="000000"/>
                <w:sz w:val="24"/>
                <w:szCs w:val="24"/>
              </w:rPr>
              <w:t>/</w:t>
            </w:r>
            <w:proofErr w:type="spellStart"/>
            <w:r w:rsidRPr="0021380A">
              <w:rPr>
                <w:rFonts w:ascii="Times New Roman" w:hAnsi="Times New Roman" w:cs="Times New Roman"/>
                <w:color w:val="000000"/>
                <w:sz w:val="24"/>
                <w:szCs w:val="24"/>
              </w:rPr>
              <w:t>п</w:t>
            </w:r>
            <w:proofErr w:type="spellEnd"/>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ind w:left="914"/>
              <w:jc w:val="center"/>
              <w:rPr>
                <w:rFonts w:ascii="Times New Roman" w:hAnsi="Times New Roman" w:cs="Times New Roman"/>
                <w:sz w:val="24"/>
                <w:szCs w:val="24"/>
              </w:rPr>
            </w:pPr>
            <w:r w:rsidRPr="0021380A">
              <w:rPr>
                <w:rFonts w:ascii="Times New Roman" w:hAnsi="Times New Roman" w:cs="Times New Roman"/>
                <w:color w:val="000000"/>
                <w:spacing w:val="-8"/>
                <w:sz w:val="24"/>
                <w:szCs w:val="24"/>
              </w:rPr>
              <w:t>Предметы</w:t>
            </w:r>
          </w:p>
        </w:tc>
        <w:tc>
          <w:tcPr>
            <w:tcW w:w="858"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pacing w:val="-10"/>
                <w:sz w:val="24"/>
                <w:szCs w:val="24"/>
              </w:rPr>
              <w:t>Всего</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ind w:left="185"/>
              <w:rPr>
                <w:rFonts w:ascii="Times New Roman" w:hAnsi="Times New Roman" w:cs="Times New Roman"/>
                <w:sz w:val="24"/>
                <w:szCs w:val="24"/>
              </w:rPr>
            </w:pPr>
            <w:r w:rsidRPr="0021380A">
              <w:rPr>
                <w:rFonts w:ascii="Times New Roman" w:hAnsi="Times New Roman" w:cs="Times New Roman"/>
                <w:color w:val="000000"/>
                <w:spacing w:val="-5"/>
                <w:sz w:val="24"/>
                <w:szCs w:val="24"/>
              </w:rPr>
              <w:t>в том числе</w:t>
            </w:r>
          </w:p>
        </w:tc>
      </w:tr>
      <w:tr w:rsidR="00FD7DBB" w:rsidRPr="0021380A" w:rsidTr="0021380A">
        <w:trPr>
          <w:trHeight w:hRule="exact" w:val="477"/>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roofErr w:type="spellStart"/>
            <w:r w:rsidRPr="0021380A">
              <w:rPr>
                <w:rFonts w:ascii="Times New Roman" w:hAnsi="Times New Roman" w:cs="Times New Roman"/>
                <w:color w:val="000000"/>
                <w:spacing w:val="-6"/>
                <w:sz w:val="24"/>
                <w:szCs w:val="24"/>
              </w:rPr>
              <w:t>теоре</w:t>
            </w:r>
            <w:proofErr w:type="spellEnd"/>
            <w:r w:rsidRPr="0021380A">
              <w:rPr>
                <w:rFonts w:ascii="Times New Roman" w:hAnsi="Times New Roman" w:cs="Times New Roman"/>
                <w:color w:val="000000"/>
                <w:spacing w:val="-8"/>
                <w:sz w:val="24"/>
                <w:szCs w:val="24"/>
              </w:rPr>
              <w:t xml:space="preserve"> </w:t>
            </w:r>
            <w:proofErr w:type="spellStart"/>
            <w:r w:rsidRPr="0021380A">
              <w:rPr>
                <w:rFonts w:ascii="Times New Roman" w:hAnsi="Times New Roman" w:cs="Times New Roman"/>
                <w:color w:val="000000"/>
                <w:spacing w:val="-8"/>
                <w:sz w:val="24"/>
                <w:szCs w:val="24"/>
              </w:rPr>
              <w:t>тиче</w:t>
            </w:r>
            <w:proofErr w:type="spellEnd"/>
            <w:r w:rsidRPr="0021380A">
              <w:rPr>
                <w:rFonts w:ascii="Times New Roman" w:hAnsi="Times New Roman" w:cs="Times New Roman"/>
                <w:color w:val="000000"/>
                <w:spacing w:val="-8"/>
                <w:sz w:val="24"/>
                <w:szCs w:val="24"/>
              </w:rPr>
              <w:t>-</w:t>
            </w:r>
          </w:p>
        </w:tc>
        <w:tc>
          <w:tcPr>
            <w:tcW w:w="1580"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9"/>
                <w:sz w:val="24"/>
                <w:szCs w:val="24"/>
              </w:rPr>
              <w:t>лабораторно.-</w:t>
            </w:r>
          </w:p>
        </w:tc>
      </w:tr>
      <w:tr w:rsidR="00FD7DBB" w:rsidRPr="0021380A" w:rsidTr="0021380A">
        <w:trPr>
          <w:trHeight w:hRule="exact" w:val="367"/>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roofErr w:type="spellStart"/>
            <w:r w:rsidRPr="0021380A">
              <w:rPr>
                <w:rFonts w:ascii="Times New Roman" w:hAnsi="Times New Roman" w:cs="Times New Roman"/>
                <w:color w:val="000000"/>
                <w:spacing w:val="-10"/>
                <w:sz w:val="24"/>
                <w:szCs w:val="24"/>
              </w:rPr>
              <w:t>ские</w:t>
            </w:r>
            <w:proofErr w:type="spellEnd"/>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4"/>
                <w:sz w:val="24"/>
                <w:szCs w:val="24"/>
              </w:rPr>
              <w:t>практические занятия.</w:t>
            </w:r>
          </w:p>
        </w:tc>
      </w:tr>
      <w:tr w:rsidR="00FD7DBB" w:rsidRPr="0021380A" w:rsidTr="0021380A">
        <w:trPr>
          <w:trHeight w:hRule="exact" w:val="80"/>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занятия</w:t>
            </w:r>
          </w:p>
        </w:tc>
      </w:tr>
      <w:tr w:rsidR="00FD7DBB" w:rsidRPr="0021380A" w:rsidTr="0021380A">
        <w:trPr>
          <w:trHeight w:hRule="exact" w:val="367"/>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8"/>
                <w:sz w:val="24"/>
                <w:szCs w:val="24"/>
              </w:rPr>
              <w:t>заня</w:t>
            </w:r>
            <w:r w:rsidRPr="0021380A">
              <w:rPr>
                <w:rFonts w:ascii="Times New Roman" w:hAnsi="Times New Roman" w:cs="Times New Roman"/>
                <w:color w:val="000000"/>
                <w:sz w:val="24"/>
                <w:szCs w:val="24"/>
              </w:rPr>
              <w:t>тия</w:t>
            </w: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sz w:val="24"/>
                <w:szCs w:val="24"/>
              </w:rPr>
              <w:t>занятия</w:t>
            </w:r>
          </w:p>
        </w:tc>
      </w:tr>
      <w:tr w:rsidR="00FD7DBB" w:rsidRPr="0021380A" w:rsidTr="0021380A">
        <w:trPr>
          <w:trHeight w:hRule="exact" w:val="80"/>
        </w:trPr>
        <w:tc>
          <w:tcPr>
            <w:tcW w:w="567"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858"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415"/>
        </w:trPr>
        <w:tc>
          <w:tcPr>
            <w:tcW w:w="567"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ind w:left="197"/>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5096"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5"/>
                <w:sz w:val="24"/>
                <w:szCs w:val="24"/>
              </w:rPr>
              <w:t>Устройство</w:t>
            </w:r>
          </w:p>
        </w:tc>
        <w:tc>
          <w:tcPr>
            <w:tcW w:w="858"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90</w:t>
            </w:r>
          </w:p>
        </w:tc>
        <w:tc>
          <w:tcPr>
            <w:tcW w:w="1255"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30</w:t>
            </w:r>
          </w:p>
        </w:tc>
        <w:tc>
          <w:tcPr>
            <w:tcW w:w="1580"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60</w:t>
            </w:r>
          </w:p>
        </w:tc>
      </w:tr>
      <w:tr w:rsidR="00FD7DBB" w:rsidRPr="0021380A" w:rsidTr="0021380A">
        <w:trPr>
          <w:trHeight w:hRule="exact" w:val="351"/>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ind w:left="142"/>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1"/>
                <w:sz w:val="24"/>
                <w:szCs w:val="24"/>
              </w:rPr>
              <w:t>Техническое    обслуживание     и</w:t>
            </w:r>
            <w:r w:rsidRPr="0021380A">
              <w:rPr>
                <w:rFonts w:ascii="Times New Roman" w:hAnsi="Times New Roman" w:cs="Times New Roman"/>
                <w:color w:val="000000"/>
                <w:spacing w:val="-3"/>
                <w:sz w:val="24"/>
                <w:szCs w:val="24"/>
              </w:rPr>
              <w:t xml:space="preserve">  ремонт</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50</w:t>
            </w: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20</w:t>
            </w: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30</w:t>
            </w:r>
          </w:p>
        </w:tc>
      </w:tr>
      <w:tr w:rsidR="00FD7DBB" w:rsidRPr="0021380A" w:rsidTr="0021380A">
        <w:trPr>
          <w:trHeight w:hRule="exact" w:val="80"/>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382"/>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ind w:left="146"/>
              <w:rPr>
                <w:rFonts w:ascii="Times New Roman" w:hAnsi="Times New Roman" w:cs="Times New Roman"/>
                <w:sz w:val="24"/>
                <w:szCs w:val="24"/>
              </w:rPr>
            </w:pPr>
            <w:r w:rsidRPr="0021380A">
              <w:rPr>
                <w:rFonts w:ascii="Times New Roman" w:hAnsi="Times New Roman" w:cs="Times New Roman"/>
                <w:color w:val="000000"/>
                <w:sz w:val="24"/>
                <w:szCs w:val="24"/>
              </w:rPr>
              <w:t>3.</w:t>
            </w: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4"/>
                <w:sz w:val="24"/>
                <w:szCs w:val="24"/>
              </w:rPr>
              <w:t>Правила дорожного движения</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80</w:t>
            </w: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52</w:t>
            </w: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28</w:t>
            </w:r>
          </w:p>
        </w:tc>
      </w:tr>
      <w:tr w:rsidR="00FD7DBB" w:rsidRPr="0021380A" w:rsidTr="0021380A">
        <w:trPr>
          <w:trHeight w:hRule="exact" w:val="415"/>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ind w:left="130"/>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z w:val="24"/>
                <w:szCs w:val="24"/>
              </w:rPr>
              <w:t>Основы   управления   и безопас</w:t>
            </w:r>
            <w:r w:rsidRPr="0021380A">
              <w:rPr>
                <w:rFonts w:ascii="Times New Roman" w:hAnsi="Times New Roman" w:cs="Times New Roman"/>
                <w:color w:val="000000"/>
                <w:spacing w:val="-6"/>
                <w:sz w:val="24"/>
                <w:szCs w:val="24"/>
              </w:rPr>
              <w:t>ность движения</w:t>
            </w:r>
            <w:r w:rsidRPr="0021380A">
              <w:rPr>
                <w:rFonts w:ascii="Times New Roman" w:hAnsi="Times New Roman" w:cs="Times New Roman"/>
                <w:color w:val="000000"/>
                <w:sz w:val="24"/>
                <w:szCs w:val="24"/>
              </w:rPr>
              <w:t xml:space="preserve"> -</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48</w:t>
            </w: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48</w:t>
            </w: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FD7DBB" w:rsidRPr="0021380A" w:rsidTr="0021380A">
        <w:trPr>
          <w:trHeight w:hRule="exact" w:val="319"/>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447"/>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ind w:left="142"/>
              <w:rPr>
                <w:rFonts w:ascii="Times New Roman" w:hAnsi="Times New Roman" w:cs="Times New Roman"/>
                <w:sz w:val="24"/>
                <w:szCs w:val="24"/>
              </w:rPr>
            </w:pPr>
            <w:r w:rsidRPr="0021380A">
              <w:rPr>
                <w:rFonts w:ascii="Times New Roman" w:hAnsi="Times New Roman" w:cs="Times New Roman"/>
                <w:color w:val="000000"/>
                <w:sz w:val="24"/>
                <w:szCs w:val="24"/>
              </w:rPr>
              <w:t>5.</w:t>
            </w: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z w:val="24"/>
                <w:szCs w:val="24"/>
              </w:rPr>
              <w:t>Оказание   первой   медицинской</w:t>
            </w:r>
            <w:r w:rsidRPr="0021380A">
              <w:rPr>
                <w:rFonts w:ascii="Times New Roman" w:hAnsi="Times New Roman" w:cs="Times New Roman"/>
                <w:color w:val="000000"/>
                <w:spacing w:val="-8"/>
                <w:sz w:val="24"/>
                <w:szCs w:val="24"/>
              </w:rPr>
              <w:t xml:space="preserve"> помощи</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24</w:t>
            </w: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8</w:t>
            </w: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16</w:t>
            </w:r>
          </w:p>
        </w:tc>
      </w:tr>
      <w:tr w:rsidR="00FD7DBB" w:rsidRPr="0021380A" w:rsidTr="0021380A">
        <w:trPr>
          <w:trHeight w:hRule="exact" w:val="319"/>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415"/>
        </w:trPr>
        <w:tc>
          <w:tcPr>
            <w:tcW w:w="567"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ind w:left="130"/>
              <w:rPr>
                <w:rFonts w:ascii="Times New Roman" w:hAnsi="Times New Roman" w:cs="Times New Roman"/>
                <w:sz w:val="24"/>
                <w:szCs w:val="24"/>
              </w:rPr>
            </w:pPr>
            <w:r w:rsidRPr="0021380A">
              <w:rPr>
                <w:rFonts w:ascii="Times New Roman" w:hAnsi="Times New Roman" w:cs="Times New Roman"/>
                <w:color w:val="000000"/>
                <w:sz w:val="24"/>
                <w:szCs w:val="24"/>
              </w:rPr>
              <w:t>6.</w:t>
            </w:r>
          </w:p>
        </w:tc>
        <w:tc>
          <w:tcPr>
            <w:tcW w:w="5096"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3"/>
                <w:sz w:val="24"/>
                <w:szCs w:val="24"/>
              </w:rPr>
              <w:t>Производственное обучение</w:t>
            </w:r>
          </w:p>
        </w:tc>
        <w:tc>
          <w:tcPr>
            <w:tcW w:w="858"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108</w:t>
            </w:r>
          </w:p>
        </w:tc>
        <w:tc>
          <w:tcPr>
            <w:tcW w:w="1255"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367"/>
        </w:trPr>
        <w:tc>
          <w:tcPr>
            <w:tcW w:w="567"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6"/>
                <w:sz w:val="24"/>
                <w:szCs w:val="24"/>
              </w:rPr>
              <w:t>Итого</w:t>
            </w:r>
          </w:p>
        </w:tc>
        <w:tc>
          <w:tcPr>
            <w:tcW w:w="858"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400</w:t>
            </w:r>
          </w:p>
        </w:tc>
        <w:tc>
          <w:tcPr>
            <w:tcW w:w="1255"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158</w:t>
            </w:r>
          </w:p>
        </w:tc>
        <w:tc>
          <w:tcPr>
            <w:tcW w:w="1580"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134</w:t>
            </w:r>
          </w:p>
        </w:tc>
      </w:tr>
      <w:tr w:rsidR="00FD7DBB" w:rsidRPr="0021380A" w:rsidTr="0021380A">
        <w:trPr>
          <w:trHeight w:hRule="exact" w:val="397"/>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5"/>
                <w:sz w:val="24"/>
                <w:szCs w:val="24"/>
              </w:rPr>
              <w:t>Консультации</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12</w:t>
            </w: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367"/>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7"/>
                <w:sz w:val="24"/>
                <w:szCs w:val="24"/>
              </w:rPr>
              <w:t>Экзамены:</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461"/>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ind w:left="180"/>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1"/>
                <w:sz w:val="24"/>
                <w:szCs w:val="24"/>
              </w:rPr>
              <w:t>«Устройство», «Техническое об</w:t>
            </w:r>
            <w:r w:rsidRPr="0021380A">
              <w:rPr>
                <w:rFonts w:ascii="Times New Roman" w:hAnsi="Times New Roman" w:cs="Times New Roman"/>
                <w:color w:val="000000"/>
                <w:spacing w:val="-5"/>
                <w:sz w:val="24"/>
                <w:szCs w:val="24"/>
              </w:rPr>
              <w:t>служивание</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12</w:t>
            </w: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382"/>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5"/>
                <w:sz w:val="24"/>
                <w:szCs w:val="24"/>
              </w:rPr>
              <w:t>и ремонт»</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367"/>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ind w:left="125"/>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2"/>
                <w:sz w:val="24"/>
                <w:szCs w:val="24"/>
              </w:rPr>
              <w:t>«Правила дорожного движения»,</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12</w:t>
            </w: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429"/>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4"/>
                <w:sz w:val="24"/>
                <w:szCs w:val="24"/>
              </w:rPr>
              <w:t>«Основы управления и безопас</w:t>
            </w:r>
            <w:r w:rsidRPr="0021380A">
              <w:rPr>
                <w:rFonts w:ascii="Times New Roman" w:hAnsi="Times New Roman" w:cs="Times New Roman"/>
                <w:color w:val="000000"/>
                <w:spacing w:val="-6"/>
                <w:sz w:val="24"/>
                <w:szCs w:val="24"/>
              </w:rPr>
              <w:t>ность движения»</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287"/>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367"/>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ind w:left="139"/>
              <w:rPr>
                <w:rFonts w:ascii="Times New Roman" w:hAnsi="Times New Roman" w:cs="Times New Roman"/>
                <w:sz w:val="24"/>
                <w:szCs w:val="24"/>
              </w:rPr>
            </w:pPr>
            <w:r w:rsidRPr="0021380A">
              <w:rPr>
                <w:rFonts w:ascii="Times New Roman" w:hAnsi="Times New Roman" w:cs="Times New Roman"/>
                <w:color w:val="000000"/>
                <w:sz w:val="24"/>
                <w:szCs w:val="24"/>
              </w:rPr>
              <w:t>3.</w:t>
            </w: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9"/>
                <w:sz w:val="24"/>
                <w:szCs w:val="24"/>
              </w:rPr>
              <w:t>Вождение*</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382"/>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7"/>
                <w:sz w:val="24"/>
                <w:szCs w:val="24"/>
              </w:rPr>
              <w:t>Зачет:</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477"/>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z w:val="24"/>
                <w:szCs w:val="24"/>
              </w:rPr>
              <w:t>«Оказание первой   медицинской</w:t>
            </w:r>
            <w:r w:rsidRPr="0021380A">
              <w:rPr>
                <w:rFonts w:ascii="Times New Roman" w:hAnsi="Times New Roman" w:cs="Times New Roman"/>
                <w:color w:val="000000"/>
                <w:spacing w:val="-10"/>
                <w:sz w:val="24"/>
                <w:szCs w:val="24"/>
              </w:rPr>
              <w:t xml:space="preserve"> помощи»</w:t>
            </w: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80"/>
        </w:trPr>
        <w:tc>
          <w:tcPr>
            <w:tcW w:w="567"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858"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255"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415"/>
        </w:trPr>
        <w:tc>
          <w:tcPr>
            <w:tcW w:w="567"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4"/>
                <w:sz w:val="24"/>
                <w:szCs w:val="24"/>
              </w:rPr>
              <w:t>Квалификационный экзамен</w:t>
            </w:r>
          </w:p>
        </w:tc>
        <w:tc>
          <w:tcPr>
            <w:tcW w:w="858"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12</w:t>
            </w:r>
          </w:p>
        </w:tc>
        <w:tc>
          <w:tcPr>
            <w:tcW w:w="1255"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single" w:sz="6"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367"/>
        </w:trPr>
        <w:tc>
          <w:tcPr>
            <w:tcW w:w="567"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6"/>
                <w:sz w:val="24"/>
                <w:szCs w:val="24"/>
              </w:rPr>
              <w:t>Всего</w:t>
            </w:r>
          </w:p>
        </w:tc>
        <w:tc>
          <w:tcPr>
            <w:tcW w:w="858"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449</w:t>
            </w:r>
          </w:p>
        </w:tc>
        <w:tc>
          <w:tcPr>
            <w:tcW w:w="1255"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single" w:sz="6" w:space="0" w:color="auto"/>
              <w:left w:val="single" w:sz="6" w:space="0" w:color="auto"/>
              <w:bottom w:val="nil"/>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r w:rsidR="00FD7DBB" w:rsidRPr="0021380A" w:rsidTr="0021380A">
        <w:trPr>
          <w:trHeight w:hRule="exact" w:val="397"/>
        </w:trPr>
        <w:tc>
          <w:tcPr>
            <w:tcW w:w="567" w:type="dxa"/>
            <w:tcBorders>
              <w:top w:val="nil"/>
              <w:left w:val="single" w:sz="6" w:space="0" w:color="auto"/>
              <w:bottom w:val="single" w:sz="4"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5096" w:type="dxa"/>
            <w:tcBorders>
              <w:top w:val="nil"/>
              <w:left w:val="single" w:sz="6" w:space="0" w:color="auto"/>
              <w:bottom w:val="single" w:sz="4"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9"/>
                <w:sz w:val="24"/>
                <w:szCs w:val="24"/>
              </w:rPr>
              <w:t>Вождение</w:t>
            </w:r>
          </w:p>
        </w:tc>
        <w:tc>
          <w:tcPr>
            <w:tcW w:w="858" w:type="dxa"/>
            <w:tcBorders>
              <w:top w:val="nil"/>
              <w:left w:val="single" w:sz="6" w:space="0" w:color="auto"/>
              <w:bottom w:val="single" w:sz="4" w:space="0" w:color="auto"/>
              <w:right w:val="single" w:sz="6" w:space="0" w:color="auto"/>
            </w:tcBorders>
            <w:shd w:val="clear" w:color="auto" w:fill="FFFFFF"/>
          </w:tcPr>
          <w:p w:rsidR="00FD7DBB" w:rsidRPr="0021380A" w:rsidRDefault="00FD7DBB"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15</w:t>
            </w:r>
          </w:p>
        </w:tc>
        <w:tc>
          <w:tcPr>
            <w:tcW w:w="1255" w:type="dxa"/>
            <w:tcBorders>
              <w:top w:val="nil"/>
              <w:left w:val="single" w:sz="6" w:space="0" w:color="auto"/>
              <w:bottom w:val="single" w:sz="4"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c>
          <w:tcPr>
            <w:tcW w:w="1580" w:type="dxa"/>
            <w:tcBorders>
              <w:top w:val="nil"/>
              <w:left w:val="single" w:sz="6" w:space="0" w:color="auto"/>
              <w:bottom w:val="single" w:sz="4" w:space="0" w:color="auto"/>
              <w:right w:val="single" w:sz="6" w:space="0" w:color="auto"/>
            </w:tcBorders>
            <w:shd w:val="clear" w:color="auto" w:fill="FFFFFF"/>
          </w:tcPr>
          <w:p w:rsidR="00FD7DBB" w:rsidRPr="0021380A" w:rsidRDefault="00FD7DBB" w:rsidP="0021380A">
            <w:pPr>
              <w:shd w:val="clear" w:color="auto" w:fill="FFFFFF"/>
              <w:rPr>
                <w:rFonts w:ascii="Times New Roman" w:hAnsi="Times New Roman" w:cs="Times New Roman"/>
                <w:sz w:val="24"/>
                <w:szCs w:val="24"/>
              </w:rPr>
            </w:pPr>
          </w:p>
        </w:tc>
      </w:tr>
    </w:tbl>
    <w:p w:rsidR="00FD7DBB" w:rsidRPr="0021380A" w:rsidRDefault="00FD7DBB" w:rsidP="00FD7DBB">
      <w:pPr>
        <w:rPr>
          <w:rFonts w:ascii="Times New Roman" w:hAnsi="Times New Roman" w:cs="Times New Roman"/>
          <w:sz w:val="24"/>
          <w:szCs w:val="24"/>
        </w:rPr>
      </w:pPr>
    </w:p>
    <w:p w:rsidR="00FD7DBB" w:rsidRPr="0021380A" w:rsidRDefault="00FD7DBB" w:rsidP="00FD7DBB">
      <w:pPr>
        <w:shd w:val="clear" w:color="auto" w:fill="FFFFFF"/>
        <w:spacing w:before="216" w:line="226" w:lineRule="exact"/>
        <w:ind w:left="446"/>
        <w:rPr>
          <w:rFonts w:ascii="Times New Roman" w:hAnsi="Times New Roman" w:cs="Times New Roman"/>
          <w:sz w:val="24"/>
          <w:szCs w:val="24"/>
        </w:rPr>
      </w:pPr>
      <w:r w:rsidRPr="0021380A">
        <w:rPr>
          <w:rFonts w:ascii="Times New Roman" w:hAnsi="Times New Roman" w:cs="Times New Roman"/>
          <w:color w:val="000000"/>
          <w:spacing w:val="-3"/>
          <w:sz w:val="24"/>
          <w:szCs w:val="24"/>
        </w:rPr>
        <w:t>Примечание:</w:t>
      </w:r>
      <w:r w:rsidRPr="0021380A">
        <w:rPr>
          <w:rFonts w:ascii="Times New Roman" w:hAnsi="Times New Roman" w:cs="Times New Roman"/>
          <w:color w:val="000000"/>
          <w:spacing w:val="-1"/>
          <w:sz w:val="24"/>
          <w:szCs w:val="24"/>
        </w:rPr>
        <w:t>* Экзамен по вождению тракторов проводится за счет часов, отве</w:t>
      </w:r>
      <w:r w:rsidRPr="0021380A">
        <w:rPr>
          <w:rFonts w:ascii="Times New Roman" w:hAnsi="Times New Roman" w:cs="Times New Roman"/>
          <w:color w:val="000000"/>
          <w:spacing w:val="-1"/>
          <w:sz w:val="24"/>
          <w:szCs w:val="24"/>
        </w:rPr>
        <w:softHyphen/>
        <w:t>денных на вождение.</w:t>
      </w:r>
    </w:p>
    <w:p w:rsidR="00FD7DBB" w:rsidRPr="0021380A" w:rsidRDefault="00FD7DBB" w:rsidP="00FD7DBB">
      <w:pPr>
        <w:spacing w:after="0" w:line="240" w:lineRule="auto"/>
        <w:jc w:val="center"/>
        <w:rPr>
          <w:rFonts w:ascii="Times New Roman" w:hAnsi="Times New Roman" w:cs="Times New Roman"/>
          <w:b/>
          <w:sz w:val="24"/>
          <w:szCs w:val="24"/>
        </w:rPr>
      </w:pPr>
      <w:r w:rsidRPr="0021380A">
        <w:rPr>
          <w:rFonts w:ascii="Times New Roman" w:hAnsi="Times New Roman" w:cs="Times New Roman"/>
          <w:sz w:val="24"/>
          <w:szCs w:val="24"/>
        </w:rPr>
        <w:br w:type="column"/>
      </w:r>
      <w:r w:rsidRPr="0021380A">
        <w:rPr>
          <w:rFonts w:ascii="Times New Roman" w:hAnsi="Times New Roman" w:cs="Times New Roman"/>
          <w:b/>
          <w:sz w:val="24"/>
          <w:szCs w:val="24"/>
        </w:rPr>
        <w:lastRenderedPageBreak/>
        <w:t>ПОЯСНИТЕЛЬНАЯ ЗАПИСКА</w:t>
      </w:r>
    </w:p>
    <w:p w:rsidR="00FD7DBB" w:rsidRPr="0021380A" w:rsidRDefault="00FD7DBB" w:rsidP="00FD7DBB">
      <w:pPr>
        <w:spacing w:after="0" w:line="240" w:lineRule="auto"/>
        <w:jc w:val="center"/>
        <w:rPr>
          <w:rFonts w:ascii="Times New Roman" w:hAnsi="Times New Roman" w:cs="Times New Roman"/>
          <w:b/>
          <w:sz w:val="24"/>
          <w:szCs w:val="24"/>
        </w:rPr>
      </w:pPr>
      <w:r w:rsidRPr="0021380A">
        <w:rPr>
          <w:rFonts w:ascii="Times New Roman" w:hAnsi="Times New Roman" w:cs="Times New Roman"/>
          <w:b/>
          <w:sz w:val="24"/>
          <w:szCs w:val="24"/>
        </w:rPr>
        <w:t>к учебному плану профессиональной подготовки</w:t>
      </w:r>
    </w:p>
    <w:p w:rsidR="00FD7DBB" w:rsidRPr="0021380A" w:rsidRDefault="00FD7DBB" w:rsidP="00FD7DBB">
      <w:pPr>
        <w:spacing w:after="0" w:line="240" w:lineRule="auto"/>
        <w:jc w:val="center"/>
        <w:rPr>
          <w:rFonts w:ascii="Times New Roman" w:hAnsi="Times New Roman" w:cs="Times New Roman"/>
          <w:b/>
          <w:sz w:val="24"/>
          <w:szCs w:val="24"/>
        </w:rPr>
      </w:pPr>
      <w:r w:rsidRPr="0021380A">
        <w:rPr>
          <w:rFonts w:ascii="Times New Roman" w:hAnsi="Times New Roman" w:cs="Times New Roman"/>
          <w:b/>
          <w:sz w:val="24"/>
          <w:szCs w:val="24"/>
        </w:rPr>
        <w:t>МКОУ «АЛЕКСАНДРОВСКАЯ СОШ»</w:t>
      </w:r>
    </w:p>
    <w:p w:rsidR="00FD7DBB" w:rsidRPr="0021380A" w:rsidRDefault="00FD7DBB" w:rsidP="00FD7DBB">
      <w:pPr>
        <w:spacing w:after="0" w:line="240" w:lineRule="auto"/>
        <w:jc w:val="center"/>
        <w:rPr>
          <w:rFonts w:ascii="Times New Roman" w:hAnsi="Times New Roman" w:cs="Times New Roman"/>
          <w:b/>
          <w:sz w:val="24"/>
          <w:szCs w:val="24"/>
        </w:rPr>
      </w:pPr>
      <w:r w:rsidRPr="0021380A">
        <w:rPr>
          <w:rFonts w:ascii="Times New Roman" w:hAnsi="Times New Roman" w:cs="Times New Roman"/>
          <w:b/>
          <w:sz w:val="24"/>
          <w:szCs w:val="24"/>
        </w:rPr>
        <w:t>БРАТСКОГО РАЙОНА ИРКУТСКОЙ ОБЛАСТИ</w:t>
      </w:r>
    </w:p>
    <w:p w:rsidR="00FD7DBB" w:rsidRPr="0021380A" w:rsidRDefault="00FD7DBB" w:rsidP="00FD7DBB">
      <w:pPr>
        <w:spacing w:after="0" w:line="240" w:lineRule="auto"/>
        <w:jc w:val="center"/>
        <w:rPr>
          <w:rFonts w:ascii="Times New Roman" w:hAnsi="Times New Roman" w:cs="Times New Roman"/>
          <w:b/>
          <w:sz w:val="24"/>
          <w:szCs w:val="24"/>
        </w:rPr>
      </w:pPr>
      <w:r w:rsidRPr="0021380A">
        <w:rPr>
          <w:rFonts w:ascii="Times New Roman" w:hAnsi="Times New Roman" w:cs="Times New Roman"/>
          <w:b/>
          <w:sz w:val="24"/>
          <w:szCs w:val="24"/>
        </w:rPr>
        <w:t>на 2014-2015 учебный год</w:t>
      </w:r>
    </w:p>
    <w:p w:rsidR="00FD7DBB" w:rsidRPr="0021380A" w:rsidRDefault="00FD7DBB" w:rsidP="00FD7DBB">
      <w:pPr>
        <w:spacing w:after="0" w:line="240" w:lineRule="auto"/>
        <w:ind w:firstLine="709"/>
        <w:jc w:val="both"/>
        <w:rPr>
          <w:rFonts w:ascii="Times New Roman" w:hAnsi="Times New Roman" w:cs="Times New Roman"/>
          <w:sz w:val="24"/>
          <w:szCs w:val="24"/>
        </w:rPr>
      </w:pPr>
      <w:proofErr w:type="gramStart"/>
      <w:r w:rsidRPr="0021380A">
        <w:rPr>
          <w:rFonts w:ascii="Times New Roman" w:hAnsi="Times New Roman" w:cs="Times New Roman"/>
          <w:sz w:val="24"/>
          <w:szCs w:val="24"/>
        </w:rPr>
        <w:t>Программа подготовки трактористов категории «С» разработана в соответствии с постановлением Правительства Российской Федерации от 12 июлю 1999 г. №.796 «Об утверждении Правил допуска к управлению самоходными машинами и выдачи удостоверений тракториста» на основе Государственного образовательного стандарта Российской Федерации ОСТ 9 ПО 03. (1.1,1.6, 11.2, 11.8, 22.5, 23.1, 37.3, 37.4, 37.7,) – 2000., утвержденного Министерством образования Российской Федерации.</w:t>
      </w:r>
      <w:proofErr w:type="gramEnd"/>
    </w:p>
    <w:p w:rsidR="00FD7DBB" w:rsidRPr="0021380A" w:rsidRDefault="00FD7DBB" w:rsidP="00FD7DBB">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 xml:space="preserve">После сдачи квалификационных экзаменов в государственной инспекции по надзору за техническим состоянием самоходных машин и других видов техники (деле – </w:t>
      </w:r>
      <w:proofErr w:type="spellStart"/>
      <w:r w:rsidRPr="0021380A">
        <w:rPr>
          <w:rFonts w:ascii="Times New Roman" w:hAnsi="Times New Roman" w:cs="Times New Roman"/>
          <w:sz w:val="24"/>
          <w:szCs w:val="24"/>
        </w:rPr>
        <w:t>Гостехнадзор</w:t>
      </w:r>
      <w:proofErr w:type="spellEnd"/>
      <w:r w:rsidRPr="0021380A">
        <w:rPr>
          <w:rFonts w:ascii="Times New Roman" w:hAnsi="Times New Roman" w:cs="Times New Roman"/>
          <w:sz w:val="24"/>
          <w:szCs w:val="24"/>
        </w:rPr>
        <w:t xml:space="preserve">) учащиеся получают удостоверение «Тракториста» на право управления самоходными машинами категории «С» - колесными тракторами с двигателем мощностью от 25,7 до 77,2 </w:t>
      </w:r>
      <w:proofErr w:type="spellStart"/>
      <w:r w:rsidRPr="0021380A">
        <w:rPr>
          <w:rFonts w:ascii="Times New Roman" w:hAnsi="Times New Roman" w:cs="Times New Roman"/>
          <w:sz w:val="24"/>
          <w:szCs w:val="24"/>
        </w:rPr>
        <w:t>квт</w:t>
      </w:r>
      <w:proofErr w:type="spellEnd"/>
      <w:r w:rsidRPr="0021380A">
        <w:rPr>
          <w:rFonts w:ascii="Times New Roman" w:hAnsi="Times New Roman" w:cs="Times New Roman"/>
          <w:sz w:val="24"/>
          <w:szCs w:val="24"/>
        </w:rPr>
        <w:t>.</w:t>
      </w:r>
    </w:p>
    <w:p w:rsidR="00FD7DBB" w:rsidRPr="0021380A" w:rsidRDefault="00FD7DBB" w:rsidP="00FD7DBB">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 xml:space="preserve">Программа содержит профессиональную характеристику, учебный план и программы по предметам «Устройство», «Техническое обслуживание и ремонт», «Правила дорожного движения», «Основы управления и безопасность движения», «Оказание первой медицинской помощи» </w:t>
      </w:r>
    </w:p>
    <w:p w:rsidR="00FD7DBB" w:rsidRPr="0021380A" w:rsidRDefault="00FD7DBB" w:rsidP="00FD7DBB">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Последовательность изучения отдельных тем предмета и количество часов, отведенных на изучение тем, может, в случае необходимости изменятся при условии, что программы будут выполнены полностью.</w:t>
      </w:r>
    </w:p>
    <w:p w:rsidR="00FD7DBB" w:rsidRPr="0021380A" w:rsidRDefault="00FD7DBB" w:rsidP="002458A2">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Все изменения, вносимые в учебные программы, должны быть рассмотрены методической комиссией и утверждены руководителем образовательного учреждения.</w:t>
      </w:r>
      <w:r w:rsidR="00C14DD9">
        <w:rPr>
          <w:rFonts w:ascii="Times New Roman" w:hAnsi="Times New Roman" w:cs="Times New Roman"/>
          <w:sz w:val="24"/>
          <w:szCs w:val="24"/>
        </w:rPr>
        <w:t xml:space="preserve"> </w:t>
      </w:r>
    </w:p>
    <w:p w:rsidR="00FD7DBB" w:rsidRPr="0021380A" w:rsidRDefault="00FD7DBB" w:rsidP="00FD7DBB">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 xml:space="preserve">На прием теоретического экзамена отводится по учебному плану 12 часов, которые распределяются по 6 часов на каждого члена экзаменационной комиссии. При проведении экзаменов методами механизированного и (или) автоматизированного контроля время, отводимое на экзамен, уменьшается </w:t>
      </w:r>
      <w:proofErr w:type="gramStart"/>
      <w:r w:rsidRPr="0021380A">
        <w:rPr>
          <w:rFonts w:ascii="Times New Roman" w:hAnsi="Times New Roman" w:cs="Times New Roman"/>
          <w:sz w:val="24"/>
          <w:szCs w:val="24"/>
        </w:rPr>
        <w:t>по</w:t>
      </w:r>
      <w:proofErr w:type="gramEnd"/>
      <w:r w:rsidRPr="0021380A">
        <w:rPr>
          <w:rFonts w:ascii="Times New Roman" w:hAnsi="Times New Roman" w:cs="Times New Roman"/>
          <w:sz w:val="24"/>
          <w:szCs w:val="24"/>
        </w:rPr>
        <w:t xml:space="preserve"> фактически затраченного.</w:t>
      </w:r>
    </w:p>
    <w:p w:rsidR="00FD7DBB" w:rsidRPr="0021380A" w:rsidRDefault="00FD7DBB" w:rsidP="00FD7DBB">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Лица, получившие неудовлетворительные оценки на экзамене, допускаются к сдаче экзаменов повторно после дополнительной подготовки, но не ранее, чем через 5 дней после первого экзамена.</w:t>
      </w:r>
    </w:p>
    <w:p w:rsidR="00FD7DBB" w:rsidRDefault="00FD7DBB" w:rsidP="00FD7DBB">
      <w:pPr>
        <w:spacing w:after="0" w:line="240" w:lineRule="auto"/>
        <w:ind w:firstLine="709"/>
        <w:jc w:val="both"/>
        <w:rPr>
          <w:rFonts w:ascii="Times New Roman" w:hAnsi="Times New Roman" w:cs="Times New Roman"/>
          <w:sz w:val="24"/>
          <w:szCs w:val="24"/>
        </w:rPr>
      </w:pPr>
      <w:r w:rsidRPr="0021380A">
        <w:rPr>
          <w:rFonts w:ascii="Times New Roman" w:hAnsi="Times New Roman" w:cs="Times New Roman"/>
          <w:sz w:val="24"/>
          <w:szCs w:val="24"/>
        </w:rPr>
        <w:t>Учет посещаемости занятий, успеваемости и выполнения учебной программы ведется в отдельно</w:t>
      </w:r>
      <w:bookmarkStart w:id="0" w:name="_GoBack"/>
      <w:bookmarkEnd w:id="0"/>
      <w:r w:rsidRPr="0021380A">
        <w:rPr>
          <w:rFonts w:ascii="Times New Roman" w:hAnsi="Times New Roman" w:cs="Times New Roman"/>
          <w:sz w:val="24"/>
          <w:szCs w:val="24"/>
        </w:rPr>
        <w:t>м классном журнале.</w:t>
      </w:r>
    </w:p>
    <w:p w:rsidR="00FD7DBB" w:rsidRPr="00094446" w:rsidRDefault="00094446" w:rsidP="006D592B">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rPr>
        <w:t>Профессиональная подготовка Тракторист категории «С» рассчитана на 2 года обучения в объёме 13 часов в соответствии с программой. При этом  в 2013-2014 учебном году на изучение  программы было использовано обязательных 6 часов и 1час из школьного компонента, соответственно в 2014-2015 учебном году на выполнение программы в полном объёме будет выделено 6 часов. Занятия в 10 классе организованно совместно с 11 классом по причине  малого количества обучающихся (10класс-</w:t>
      </w:r>
      <w:r w:rsidR="006D592B">
        <w:rPr>
          <w:rFonts w:ascii="Times New Roman" w:hAnsi="Times New Roman" w:cs="Times New Roman"/>
          <w:sz w:val="24"/>
          <w:szCs w:val="24"/>
        </w:rPr>
        <w:t xml:space="preserve"> 4 чел., 11класс – 3 чел.)</w:t>
      </w:r>
      <w:r w:rsidR="006D592B">
        <w:rPr>
          <w:rFonts w:ascii="Times New Roman" w:hAnsi="Times New Roman" w:cs="Times New Roman"/>
          <w:color w:val="FF0000"/>
          <w:sz w:val="24"/>
          <w:szCs w:val="24"/>
        </w:rPr>
        <w:t xml:space="preserve"> </w:t>
      </w:r>
    </w:p>
    <w:p w:rsidR="00FD7DBB" w:rsidRPr="006D592B" w:rsidRDefault="00FD7DBB" w:rsidP="00FD7DBB">
      <w:pPr>
        <w:spacing w:after="0" w:line="240" w:lineRule="auto"/>
        <w:ind w:firstLine="709"/>
        <w:jc w:val="both"/>
        <w:rPr>
          <w:rFonts w:ascii="Times New Roman" w:hAnsi="Times New Roman" w:cs="Times New Roman"/>
          <w:sz w:val="24"/>
          <w:szCs w:val="24"/>
        </w:rPr>
      </w:pPr>
      <w:r w:rsidRPr="006D592B">
        <w:rPr>
          <w:rFonts w:ascii="Times New Roman" w:hAnsi="Times New Roman" w:cs="Times New Roman"/>
          <w:sz w:val="24"/>
          <w:szCs w:val="24"/>
        </w:rPr>
        <w:t>- продолжительность теоретических занят</w:t>
      </w:r>
      <w:r w:rsidR="00C14DD9" w:rsidRPr="006D592B">
        <w:rPr>
          <w:rFonts w:ascii="Times New Roman" w:hAnsi="Times New Roman" w:cs="Times New Roman"/>
          <w:sz w:val="24"/>
          <w:szCs w:val="24"/>
        </w:rPr>
        <w:t>ий 40</w:t>
      </w:r>
      <w:r w:rsidRPr="006D592B">
        <w:rPr>
          <w:rFonts w:ascii="Times New Roman" w:hAnsi="Times New Roman" w:cs="Times New Roman"/>
          <w:sz w:val="24"/>
          <w:szCs w:val="24"/>
        </w:rPr>
        <w:t xml:space="preserve"> минут,</w:t>
      </w:r>
    </w:p>
    <w:p w:rsidR="00FD7DBB" w:rsidRPr="006D592B" w:rsidRDefault="00FD7DBB" w:rsidP="00FD7DBB">
      <w:pPr>
        <w:spacing w:after="0" w:line="240" w:lineRule="auto"/>
        <w:ind w:firstLine="709"/>
        <w:jc w:val="both"/>
        <w:rPr>
          <w:rFonts w:ascii="Times New Roman" w:hAnsi="Times New Roman" w:cs="Times New Roman"/>
          <w:sz w:val="24"/>
          <w:szCs w:val="24"/>
        </w:rPr>
      </w:pPr>
      <w:r w:rsidRPr="006D592B">
        <w:rPr>
          <w:rFonts w:ascii="Times New Roman" w:hAnsi="Times New Roman" w:cs="Times New Roman"/>
          <w:sz w:val="24"/>
          <w:szCs w:val="24"/>
        </w:rPr>
        <w:t xml:space="preserve">                                                  практических – 60 минут.</w:t>
      </w:r>
    </w:p>
    <w:p w:rsidR="00FD7DBB" w:rsidRPr="006D592B" w:rsidRDefault="00FD7DBB" w:rsidP="00FD7DBB">
      <w:pPr>
        <w:spacing w:after="0" w:line="240" w:lineRule="auto"/>
        <w:ind w:firstLine="709"/>
        <w:jc w:val="both"/>
        <w:rPr>
          <w:rFonts w:ascii="Times New Roman" w:hAnsi="Times New Roman" w:cs="Times New Roman"/>
          <w:sz w:val="24"/>
          <w:szCs w:val="24"/>
        </w:rPr>
      </w:pPr>
      <w:r w:rsidRPr="006D592B">
        <w:rPr>
          <w:rFonts w:ascii="Times New Roman" w:hAnsi="Times New Roman" w:cs="Times New Roman"/>
          <w:sz w:val="24"/>
          <w:szCs w:val="24"/>
        </w:rPr>
        <w:t>Режим реализации учебного плана профессиональной подготовки разработан для 6 – дневной учебной недели.</w:t>
      </w:r>
    </w:p>
    <w:p w:rsidR="00FD7DBB" w:rsidRPr="0021380A" w:rsidRDefault="00FD7DBB" w:rsidP="00FD7DBB">
      <w:pPr>
        <w:spacing w:after="0" w:line="240" w:lineRule="auto"/>
        <w:ind w:firstLine="709"/>
        <w:jc w:val="both"/>
        <w:rPr>
          <w:rFonts w:ascii="Times New Roman" w:hAnsi="Times New Roman" w:cs="Times New Roman"/>
          <w:sz w:val="24"/>
          <w:szCs w:val="24"/>
        </w:rPr>
      </w:pPr>
      <w:r w:rsidRPr="006D592B">
        <w:rPr>
          <w:rFonts w:ascii="Times New Roman" w:hAnsi="Times New Roman" w:cs="Times New Roman"/>
          <w:sz w:val="24"/>
          <w:szCs w:val="24"/>
        </w:rPr>
        <w:t>Профессиональная подготовка осуществляется на</w:t>
      </w:r>
      <w:r w:rsidRPr="0021380A">
        <w:rPr>
          <w:rFonts w:ascii="Times New Roman" w:hAnsi="Times New Roman" w:cs="Times New Roman"/>
          <w:sz w:val="24"/>
          <w:szCs w:val="24"/>
        </w:rPr>
        <w:t xml:space="preserve"> основе учебного плана и регламентируется расписанием занятий.</w:t>
      </w:r>
    </w:p>
    <w:p w:rsidR="00FD7DBB" w:rsidRPr="0021380A" w:rsidRDefault="00FD7DBB" w:rsidP="00FD7DBB">
      <w:pPr>
        <w:spacing w:line="240" w:lineRule="auto"/>
        <w:rPr>
          <w:rFonts w:ascii="Times New Roman" w:hAnsi="Times New Roman" w:cs="Times New Roman"/>
          <w:sz w:val="24"/>
          <w:szCs w:val="24"/>
        </w:rPr>
      </w:pPr>
    </w:p>
    <w:p w:rsidR="0021380A" w:rsidRPr="0021380A" w:rsidRDefault="0021380A">
      <w:pPr>
        <w:rPr>
          <w:rFonts w:ascii="Times New Roman" w:hAnsi="Times New Roman" w:cs="Times New Roman"/>
          <w:sz w:val="24"/>
          <w:szCs w:val="24"/>
        </w:rPr>
      </w:pPr>
      <w:r w:rsidRPr="0021380A">
        <w:rPr>
          <w:rFonts w:ascii="Times New Roman" w:hAnsi="Times New Roman" w:cs="Times New Roman"/>
          <w:sz w:val="24"/>
          <w:szCs w:val="24"/>
        </w:rPr>
        <w:br w:type="page"/>
      </w:r>
    </w:p>
    <w:p w:rsidR="0021380A" w:rsidRPr="0021380A" w:rsidRDefault="0021380A" w:rsidP="0021380A">
      <w:pPr>
        <w:shd w:val="clear" w:color="auto" w:fill="FFFFFF"/>
        <w:ind w:left="113" w:firstLine="300"/>
        <w:jc w:val="center"/>
        <w:rPr>
          <w:rFonts w:ascii="Times New Roman" w:hAnsi="Times New Roman" w:cs="Times New Roman"/>
          <w:b/>
          <w:bCs/>
          <w:color w:val="000000"/>
          <w:spacing w:val="-11"/>
          <w:sz w:val="28"/>
          <w:szCs w:val="28"/>
        </w:rPr>
      </w:pPr>
      <w:r w:rsidRPr="0021380A">
        <w:rPr>
          <w:rFonts w:ascii="Times New Roman" w:hAnsi="Times New Roman" w:cs="Times New Roman"/>
          <w:b/>
          <w:bCs/>
          <w:color w:val="000000"/>
          <w:spacing w:val="-9"/>
          <w:sz w:val="28"/>
          <w:szCs w:val="28"/>
        </w:rPr>
        <w:lastRenderedPageBreak/>
        <w:t xml:space="preserve">ТЕМАТИЧЕСКИЙ ПЛАН </w:t>
      </w:r>
      <w:r w:rsidRPr="0021380A">
        <w:rPr>
          <w:rFonts w:ascii="Times New Roman" w:hAnsi="Times New Roman" w:cs="Times New Roman"/>
          <w:b/>
          <w:bCs/>
          <w:color w:val="000000"/>
          <w:spacing w:val="-11"/>
          <w:sz w:val="28"/>
          <w:szCs w:val="28"/>
        </w:rPr>
        <w:t>ТЕОРЕТИЧЕСКИХ ЗАНЯТИЙ ПО ПРЕДМЕТУ «УСТРОЙСТВО»</w:t>
      </w:r>
    </w:p>
    <w:p w:rsidR="0021380A" w:rsidRPr="0021380A" w:rsidRDefault="0021380A" w:rsidP="0021380A">
      <w:pPr>
        <w:shd w:val="clear" w:color="auto" w:fill="FFFFFF"/>
        <w:ind w:left="113" w:firstLine="300"/>
        <w:rPr>
          <w:rFonts w:ascii="Times New Roman" w:hAnsi="Times New Roman" w:cs="Times New Roman"/>
        </w:rPr>
      </w:pPr>
    </w:p>
    <w:p w:rsidR="0021380A" w:rsidRPr="0021380A" w:rsidRDefault="0021380A" w:rsidP="0021380A">
      <w:pPr>
        <w:shd w:val="clear" w:color="auto" w:fill="FFFFFF"/>
        <w:spacing w:line="226" w:lineRule="exact"/>
        <w:ind w:left="5"/>
        <w:jc w:val="center"/>
        <w:rPr>
          <w:rFonts w:ascii="Times New Roman" w:hAnsi="Times New Roman" w:cs="Times New Roman"/>
        </w:rPr>
      </w:pPr>
    </w:p>
    <w:tbl>
      <w:tblPr>
        <w:tblW w:w="9498" w:type="dxa"/>
        <w:tblInd w:w="40" w:type="dxa"/>
        <w:tblLayout w:type="fixed"/>
        <w:tblCellMar>
          <w:left w:w="40" w:type="dxa"/>
          <w:right w:w="40" w:type="dxa"/>
        </w:tblCellMar>
        <w:tblLook w:val="0000"/>
      </w:tblPr>
      <w:tblGrid>
        <w:gridCol w:w="1276"/>
        <w:gridCol w:w="15"/>
        <w:gridCol w:w="6789"/>
        <w:gridCol w:w="1418"/>
      </w:tblGrid>
      <w:tr w:rsidR="0021380A" w:rsidRPr="0021380A" w:rsidTr="00BB73E6">
        <w:trPr>
          <w:trHeight w:hRule="exact" w:val="699"/>
        </w:trPr>
        <w:tc>
          <w:tcPr>
            <w:tcW w:w="1291" w:type="dxa"/>
            <w:gridSpan w:val="2"/>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line="226" w:lineRule="exact"/>
              <w:ind w:left="72" w:right="62"/>
              <w:jc w:val="center"/>
              <w:rPr>
                <w:rFonts w:ascii="Times New Roman" w:hAnsi="Times New Roman" w:cs="Times New Roman"/>
                <w:color w:val="000000"/>
                <w:spacing w:val="-10"/>
                <w:sz w:val="24"/>
                <w:szCs w:val="24"/>
              </w:rPr>
            </w:pPr>
            <w:r w:rsidRPr="0021380A">
              <w:rPr>
                <w:rFonts w:ascii="Times New Roman" w:hAnsi="Times New Roman" w:cs="Times New Roman"/>
                <w:color w:val="000000"/>
                <w:spacing w:val="-10"/>
                <w:sz w:val="24"/>
                <w:szCs w:val="24"/>
              </w:rPr>
              <w:t xml:space="preserve">№/№ </w:t>
            </w:r>
          </w:p>
          <w:p w:rsidR="0021380A" w:rsidRPr="0021380A" w:rsidRDefault="0021380A" w:rsidP="0021380A">
            <w:pPr>
              <w:shd w:val="clear" w:color="auto" w:fill="FFFFFF"/>
              <w:spacing w:line="226" w:lineRule="exact"/>
              <w:ind w:left="72" w:right="62"/>
              <w:jc w:val="center"/>
              <w:rPr>
                <w:rFonts w:ascii="Times New Roman" w:hAnsi="Times New Roman" w:cs="Times New Roman"/>
                <w:sz w:val="24"/>
                <w:szCs w:val="24"/>
              </w:rPr>
            </w:pPr>
            <w:r w:rsidRPr="0021380A">
              <w:rPr>
                <w:rFonts w:ascii="Times New Roman" w:hAnsi="Times New Roman" w:cs="Times New Roman"/>
                <w:color w:val="000000"/>
                <w:spacing w:val="-10"/>
                <w:sz w:val="24"/>
                <w:szCs w:val="24"/>
              </w:rPr>
              <w:t>тем</w:t>
            </w:r>
          </w:p>
        </w:tc>
        <w:tc>
          <w:tcPr>
            <w:tcW w:w="6789"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left="1670"/>
              <w:jc w:val="center"/>
              <w:rPr>
                <w:rFonts w:ascii="Times New Roman" w:hAnsi="Times New Roman" w:cs="Times New Roman"/>
                <w:sz w:val="24"/>
                <w:szCs w:val="24"/>
              </w:rPr>
            </w:pPr>
            <w:r w:rsidRPr="0021380A">
              <w:rPr>
                <w:rFonts w:ascii="Times New Roman" w:hAnsi="Times New Roman" w:cs="Times New Roman"/>
                <w:color w:val="000000"/>
                <w:spacing w:val="18"/>
                <w:sz w:val="24"/>
                <w:szCs w:val="24"/>
              </w:rPr>
              <w:t>Темы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line="228" w:lineRule="exact"/>
              <w:ind w:left="103" w:right="146"/>
              <w:jc w:val="center"/>
              <w:rPr>
                <w:rFonts w:ascii="Times New Roman" w:hAnsi="Times New Roman" w:cs="Times New Roman"/>
                <w:sz w:val="24"/>
                <w:szCs w:val="24"/>
              </w:rPr>
            </w:pPr>
            <w:r w:rsidRPr="0021380A">
              <w:rPr>
                <w:rFonts w:ascii="Times New Roman" w:hAnsi="Times New Roman" w:cs="Times New Roman"/>
                <w:color w:val="000000"/>
                <w:spacing w:val="-7"/>
                <w:sz w:val="24"/>
                <w:szCs w:val="24"/>
              </w:rPr>
              <w:t xml:space="preserve">Кол-во </w:t>
            </w:r>
            <w:r w:rsidRPr="0021380A">
              <w:rPr>
                <w:rFonts w:ascii="Times New Roman" w:hAnsi="Times New Roman" w:cs="Times New Roman"/>
                <w:color w:val="000000"/>
                <w:spacing w:val="-6"/>
                <w:sz w:val="24"/>
                <w:szCs w:val="24"/>
              </w:rPr>
              <w:t>часов</w:t>
            </w:r>
          </w:p>
        </w:tc>
      </w:tr>
      <w:tr w:rsidR="0021380A" w:rsidRPr="0021380A" w:rsidTr="00BB73E6">
        <w:trPr>
          <w:trHeight w:hRule="exact" w:val="2111"/>
        </w:trPr>
        <w:tc>
          <w:tcPr>
            <w:tcW w:w="1291" w:type="dxa"/>
            <w:gridSpan w:val="2"/>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before="240" w:line="230" w:lineRule="exact"/>
              <w:jc w:val="center"/>
              <w:rPr>
                <w:rFonts w:ascii="Times New Roman" w:hAnsi="Times New Roman" w:cs="Times New Roman"/>
                <w:sz w:val="24"/>
                <w:szCs w:val="24"/>
              </w:rPr>
            </w:pPr>
            <w:r w:rsidRPr="0021380A">
              <w:rPr>
                <w:rFonts w:ascii="Times New Roman" w:hAnsi="Times New Roman" w:cs="Times New Roman"/>
                <w:color w:val="000000"/>
                <w:spacing w:val="-32"/>
                <w:sz w:val="24"/>
                <w:szCs w:val="24"/>
              </w:rPr>
              <w:t>1.</w:t>
            </w:r>
          </w:p>
          <w:p w:rsidR="0021380A" w:rsidRPr="0021380A" w:rsidRDefault="0021380A" w:rsidP="0021380A">
            <w:pPr>
              <w:shd w:val="clear" w:color="auto" w:fill="FFFFFF"/>
              <w:spacing w:before="240" w:line="230" w:lineRule="exact"/>
              <w:ind w:left="211" w:right="206"/>
              <w:jc w:val="center"/>
              <w:rPr>
                <w:rFonts w:ascii="Times New Roman" w:hAnsi="Times New Roman" w:cs="Times New Roman"/>
                <w:color w:val="000000"/>
                <w:spacing w:val="-13"/>
                <w:sz w:val="24"/>
                <w:szCs w:val="24"/>
              </w:rPr>
            </w:pPr>
            <w:r w:rsidRPr="0021380A">
              <w:rPr>
                <w:rFonts w:ascii="Times New Roman" w:hAnsi="Times New Roman" w:cs="Times New Roman"/>
                <w:color w:val="000000"/>
                <w:spacing w:val="-13"/>
                <w:sz w:val="24"/>
                <w:szCs w:val="24"/>
              </w:rPr>
              <w:t xml:space="preserve">2. </w:t>
            </w:r>
          </w:p>
          <w:p w:rsidR="0021380A" w:rsidRPr="0021380A" w:rsidRDefault="0021380A" w:rsidP="0021380A">
            <w:pPr>
              <w:shd w:val="clear" w:color="auto" w:fill="FFFFFF"/>
              <w:spacing w:before="240" w:line="230" w:lineRule="exact"/>
              <w:ind w:left="211" w:right="206"/>
              <w:jc w:val="center"/>
              <w:rPr>
                <w:rFonts w:ascii="Times New Roman" w:hAnsi="Times New Roman" w:cs="Times New Roman"/>
                <w:color w:val="000000"/>
                <w:spacing w:val="-15"/>
                <w:sz w:val="24"/>
                <w:szCs w:val="24"/>
              </w:rPr>
            </w:pPr>
            <w:r w:rsidRPr="0021380A">
              <w:rPr>
                <w:rFonts w:ascii="Times New Roman" w:hAnsi="Times New Roman" w:cs="Times New Roman"/>
                <w:color w:val="000000"/>
                <w:spacing w:val="-15"/>
                <w:sz w:val="24"/>
                <w:szCs w:val="24"/>
              </w:rPr>
              <w:t xml:space="preserve">3. </w:t>
            </w:r>
          </w:p>
          <w:p w:rsidR="0021380A" w:rsidRPr="0021380A" w:rsidRDefault="0021380A" w:rsidP="0021380A">
            <w:pPr>
              <w:shd w:val="clear" w:color="auto" w:fill="FFFFFF"/>
              <w:spacing w:before="240" w:line="230" w:lineRule="exact"/>
              <w:ind w:left="211" w:right="206"/>
              <w:jc w:val="center"/>
              <w:rPr>
                <w:rFonts w:ascii="Times New Roman" w:hAnsi="Times New Roman" w:cs="Times New Roman"/>
                <w:sz w:val="24"/>
                <w:szCs w:val="24"/>
              </w:rPr>
            </w:pPr>
            <w:r w:rsidRPr="0021380A">
              <w:rPr>
                <w:rFonts w:ascii="Times New Roman" w:hAnsi="Times New Roman" w:cs="Times New Roman"/>
                <w:color w:val="000000"/>
                <w:spacing w:val="-12"/>
                <w:sz w:val="24"/>
                <w:szCs w:val="24"/>
              </w:rPr>
              <w:t>4.</w:t>
            </w:r>
          </w:p>
        </w:tc>
        <w:tc>
          <w:tcPr>
            <w:tcW w:w="6789"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before="240" w:line="230" w:lineRule="exact"/>
              <w:ind w:right="310"/>
              <w:rPr>
                <w:rFonts w:ascii="Times New Roman" w:hAnsi="Times New Roman" w:cs="Times New Roman"/>
                <w:color w:val="000000"/>
                <w:spacing w:val="-4"/>
                <w:sz w:val="24"/>
                <w:szCs w:val="24"/>
              </w:rPr>
            </w:pPr>
            <w:r w:rsidRPr="0021380A">
              <w:rPr>
                <w:rFonts w:ascii="Times New Roman" w:hAnsi="Times New Roman" w:cs="Times New Roman"/>
                <w:color w:val="000000"/>
                <w:spacing w:val="-4"/>
                <w:sz w:val="24"/>
                <w:szCs w:val="24"/>
              </w:rPr>
              <w:t xml:space="preserve">Классификация и общее устройство тракторов </w:t>
            </w:r>
          </w:p>
          <w:p w:rsidR="0021380A" w:rsidRPr="0021380A" w:rsidRDefault="0021380A" w:rsidP="0021380A">
            <w:pPr>
              <w:shd w:val="clear" w:color="auto" w:fill="FFFFFF"/>
              <w:spacing w:before="240" w:line="230" w:lineRule="exact"/>
              <w:ind w:right="310"/>
              <w:rPr>
                <w:rFonts w:ascii="Times New Roman" w:hAnsi="Times New Roman" w:cs="Times New Roman"/>
                <w:color w:val="000000"/>
                <w:spacing w:val="-1"/>
                <w:sz w:val="24"/>
                <w:szCs w:val="24"/>
              </w:rPr>
            </w:pPr>
            <w:r w:rsidRPr="0021380A">
              <w:rPr>
                <w:rFonts w:ascii="Times New Roman" w:hAnsi="Times New Roman" w:cs="Times New Roman"/>
                <w:color w:val="000000"/>
                <w:spacing w:val="-1"/>
                <w:sz w:val="24"/>
                <w:szCs w:val="24"/>
              </w:rPr>
              <w:t xml:space="preserve">Двигатели тракторов </w:t>
            </w:r>
          </w:p>
          <w:p w:rsidR="0021380A" w:rsidRPr="0021380A" w:rsidRDefault="0021380A" w:rsidP="0021380A">
            <w:pPr>
              <w:shd w:val="clear" w:color="auto" w:fill="FFFFFF"/>
              <w:spacing w:before="240" w:line="230" w:lineRule="exact"/>
              <w:ind w:right="310"/>
              <w:rPr>
                <w:rFonts w:ascii="Times New Roman" w:hAnsi="Times New Roman" w:cs="Times New Roman"/>
                <w:color w:val="000000"/>
                <w:spacing w:val="-1"/>
                <w:sz w:val="24"/>
                <w:szCs w:val="24"/>
              </w:rPr>
            </w:pPr>
            <w:r w:rsidRPr="0021380A">
              <w:rPr>
                <w:rFonts w:ascii="Times New Roman" w:hAnsi="Times New Roman" w:cs="Times New Roman"/>
                <w:color w:val="000000"/>
                <w:spacing w:val="-1"/>
                <w:sz w:val="24"/>
                <w:szCs w:val="24"/>
              </w:rPr>
              <w:t xml:space="preserve">Шасси тракторов </w:t>
            </w:r>
          </w:p>
          <w:p w:rsidR="0021380A" w:rsidRPr="0021380A" w:rsidRDefault="0021380A" w:rsidP="0021380A">
            <w:pPr>
              <w:shd w:val="clear" w:color="auto" w:fill="FFFFFF"/>
              <w:spacing w:before="240" w:line="230" w:lineRule="exact"/>
              <w:ind w:right="310"/>
              <w:rPr>
                <w:rFonts w:ascii="Times New Roman" w:hAnsi="Times New Roman" w:cs="Times New Roman"/>
                <w:sz w:val="24"/>
                <w:szCs w:val="24"/>
              </w:rPr>
            </w:pPr>
            <w:r w:rsidRPr="0021380A">
              <w:rPr>
                <w:rFonts w:ascii="Times New Roman" w:hAnsi="Times New Roman" w:cs="Times New Roman"/>
                <w:color w:val="000000"/>
                <w:spacing w:val="-1"/>
                <w:sz w:val="24"/>
                <w:szCs w:val="24"/>
              </w:rPr>
              <w:t>Электрооборудование тракторов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before="240" w:line="228" w:lineRule="exact"/>
              <w:ind w:left="334" w:right="329"/>
              <w:jc w:val="center"/>
              <w:rPr>
                <w:rFonts w:ascii="Times New Roman" w:hAnsi="Times New Roman" w:cs="Times New Roman"/>
                <w:color w:val="000000"/>
                <w:sz w:val="24"/>
                <w:szCs w:val="24"/>
              </w:rPr>
            </w:pPr>
            <w:r w:rsidRPr="0021380A">
              <w:rPr>
                <w:rFonts w:ascii="Times New Roman" w:hAnsi="Times New Roman" w:cs="Times New Roman"/>
                <w:color w:val="000000"/>
                <w:sz w:val="24"/>
                <w:szCs w:val="24"/>
              </w:rPr>
              <w:t xml:space="preserve">2 </w:t>
            </w:r>
          </w:p>
          <w:p w:rsidR="0021380A" w:rsidRPr="0021380A" w:rsidRDefault="0021380A" w:rsidP="0021380A">
            <w:pPr>
              <w:shd w:val="clear" w:color="auto" w:fill="FFFFFF"/>
              <w:spacing w:before="240" w:line="228" w:lineRule="exact"/>
              <w:ind w:left="334" w:right="329"/>
              <w:jc w:val="center"/>
              <w:rPr>
                <w:rFonts w:ascii="Times New Roman" w:hAnsi="Times New Roman" w:cs="Times New Roman"/>
                <w:color w:val="000000"/>
                <w:spacing w:val="-29"/>
                <w:sz w:val="24"/>
                <w:szCs w:val="24"/>
              </w:rPr>
            </w:pPr>
            <w:r w:rsidRPr="0021380A">
              <w:rPr>
                <w:rFonts w:ascii="Times New Roman" w:hAnsi="Times New Roman" w:cs="Times New Roman"/>
                <w:color w:val="000000"/>
                <w:spacing w:val="-29"/>
                <w:sz w:val="24"/>
                <w:szCs w:val="24"/>
              </w:rPr>
              <w:t xml:space="preserve">14 </w:t>
            </w:r>
          </w:p>
          <w:p w:rsidR="0021380A" w:rsidRPr="0021380A" w:rsidRDefault="0021380A" w:rsidP="0021380A">
            <w:pPr>
              <w:shd w:val="clear" w:color="auto" w:fill="FFFFFF"/>
              <w:spacing w:before="240" w:line="228" w:lineRule="exact"/>
              <w:ind w:left="334" w:right="329"/>
              <w:jc w:val="center"/>
              <w:rPr>
                <w:rFonts w:ascii="Times New Roman" w:hAnsi="Times New Roman" w:cs="Times New Roman"/>
                <w:color w:val="000000"/>
                <w:spacing w:val="-30"/>
                <w:sz w:val="24"/>
                <w:szCs w:val="24"/>
              </w:rPr>
            </w:pPr>
            <w:r w:rsidRPr="0021380A">
              <w:rPr>
                <w:rFonts w:ascii="Times New Roman" w:hAnsi="Times New Roman" w:cs="Times New Roman"/>
                <w:color w:val="000000"/>
                <w:spacing w:val="-30"/>
                <w:sz w:val="24"/>
                <w:szCs w:val="24"/>
              </w:rPr>
              <w:t xml:space="preserve">10 </w:t>
            </w:r>
          </w:p>
          <w:p w:rsidR="0021380A" w:rsidRPr="0021380A" w:rsidRDefault="0021380A" w:rsidP="0021380A">
            <w:pPr>
              <w:shd w:val="clear" w:color="auto" w:fill="FFFFFF"/>
              <w:spacing w:before="240" w:line="228" w:lineRule="exact"/>
              <w:ind w:left="334" w:right="329"/>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r>
      <w:tr w:rsidR="0021380A" w:rsidRPr="0021380A" w:rsidTr="00BB73E6">
        <w:trPr>
          <w:trHeight w:hRule="exact" w:val="454"/>
        </w:trPr>
        <w:tc>
          <w:tcPr>
            <w:tcW w:w="1291" w:type="dxa"/>
            <w:gridSpan w:val="2"/>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before="240"/>
              <w:rPr>
                <w:rFonts w:ascii="Times New Roman" w:hAnsi="Times New Roman" w:cs="Times New Roman"/>
                <w:sz w:val="24"/>
                <w:szCs w:val="24"/>
              </w:rPr>
            </w:pPr>
          </w:p>
        </w:tc>
        <w:tc>
          <w:tcPr>
            <w:tcW w:w="6789"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7"/>
                <w:sz w:val="24"/>
                <w:szCs w:val="24"/>
              </w:rPr>
              <w:t>Итого</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30</w:t>
            </w:r>
          </w:p>
        </w:tc>
      </w:tr>
      <w:tr w:rsidR="0021380A" w:rsidRPr="0021380A" w:rsidTr="00BB73E6">
        <w:trPr>
          <w:trHeight w:hRule="exact" w:val="702"/>
        </w:trPr>
        <w:tc>
          <w:tcPr>
            <w:tcW w:w="9498" w:type="dxa"/>
            <w:gridSpan w:val="4"/>
            <w:tcBorders>
              <w:top w:val="nil"/>
              <w:left w:val="nil"/>
              <w:bottom w:val="nil"/>
              <w:right w:val="nil"/>
            </w:tcBorders>
            <w:shd w:val="clear" w:color="auto" w:fill="FFFFFF"/>
          </w:tcPr>
          <w:p w:rsidR="0021380A" w:rsidRDefault="0021380A" w:rsidP="0021380A">
            <w:pPr>
              <w:shd w:val="clear" w:color="auto" w:fill="FFFFFF"/>
              <w:spacing w:after="0" w:line="240" w:lineRule="auto"/>
              <w:jc w:val="center"/>
              <w:rPr>
                <w:rFonts w:ascii="Times New Roman" w:hAnsi="Times New Roman" w:cs="Times New Roman"/>
                <w:b/>
                <w:color w:val="000000"/>
                <w:spacing w:val="6"/>
                <w:w w:val="101"/>
                <w:sz w:val="28"/>
                <w:szCs w:val="28"/>
              </w:rPr>
            </w:pPr>
            <w:r>
              <w:rPr>
                <w:rFonts w:ascii="Times New Roman" w:hAnsi="Times New Roman" w:cs="Times New Roman"/>
                <w:b/>
                <w:bCs/>
                <w:color w:val="000000"/>
                <w:spacing w:val="-9"/>
                <w:sz w:val="28"/>
                <w:szCs w:val="28"/>
              </w:rPr>
              <w:t xml:space="preserve"> </w:t>
            </w:r>
          </w:p>
          <w:p w:rsidR="0021380A" w:rsidRDefault="0021380A" w:rsidP="0021380A">
            <w:pPr>
              <w:shd w:val="clear" w:color="auto" w:fill="FFFFFF"/>
              <w:spacing w:after="0" w:line="240" w:lineRule="auto"/>
              <w:jc w:val="center"/>
              <w:rPr>
                <w:rFonts w:ascii="Times New Roman" w:hAnsi="Times New Roman" w:cs="Times New Roman"/>
                <w:b/>
                <w:color w:val="000000"/>
                <w:spacing w:val="6"/>
                <w:w w:val="101"/>
                <w:sz w:val="28"/>
                <w:szCs w:val="28"/>
              </w:rPr>
            </w:pPr>
            <w:r w:rsidRPr="0021380A">
              <w:rPr>
                <w:rFonts w:ascii="Times New Roman" w:hAnsi="Times New Roman" w:cs="Times New Roman"/>
                <w:b/>
                <w:color w:val="000000"/>
                <w:spacing w:val="6"/>
                <w:w w:val="101"/>
                <w:sz w:val="28"/>
                <w:szCs w:val="28"/>
              </w:rPr>
              <w:t>ТЕМАТИЧЕСКИЙ ПЛАН</w:t>
            </w:r>
          </w:p>
          <w:p w:rsidR="0021380A" w:rsidRDefault="0021380A" w:rsidP="0021380A">
            <w:pPr>
              <w:shd w:val="clear" w:color="auto" w:fill="FFFFFF"/>
              <w:spacing w:after="0" w:line="240" w:lineRule="auto"/>
              <w:jc w:val="center"/>
              <w:rPr>
                <w:rFonts w:ascii="Times New Roman" w:hAnsi="Times New Roman" w:cs="Times New Roman"/>
                <w:b/>
                <w:color w:val="000000"/>
                <w:spacing w:val="6"/>
                <w:w w:val="101"/>
                <w:sz w:val="28"/>
                <w:szCs w:val="28"/>
              </w:rPr>
            </w:pPr>
          </w:p>
          <w:p w:rsidR="0021380A" w:rsidRDefault="0021380A" w:rsidP="0021380A">
            <w:pPr>
              <w:shd w:val="clear" w:color="auto" w:fill="FFFFFF"/>
              <w:spacing w:after="0" w:line="240" w:lineRule="auto"/>
              <w:jc w:val="center"/>
              <w:rPr>
                <w:rFonts w:ascii="Times New Roman" w:hAnsi="Times New Roman" w:cs="Times New Roman"/>
                <w:b/>
                <w:color w:val="000000"/>
                <w:spacing w:val="6"/>
                <w:w w:val="101"/>
                <w:sz w:val="28"/>
                <w:szCs w:val="28"/>
              </w:rPr>
            </w:pPr>
          </w:p>
          <w:p w:rsidR="0021380A" w:rsidRDefault="0021380A" w:rsidP="0021380A">
            <w:pPr>
              <w:shd w:val="clear" w:color="auto" w:fill="FFFFFF"/>
              <w:spacing w:after="0" w:line="240" w:lineRule="auto"/>
              <w:jc w:val="center"/>
              <w:rPr>
                <w:rFonts w:ascii="Times New Roman" w:hAnsi="Times New Roman" w:cs="Times New Roman"/>
                <w:b/>
                <w:color w:val="000000"/>
                <w:spacing w:val="6"/>
                <w:w w:val="101"/>
                <w:sz w:val="28"/>
                <w:szCs w:val="28"/>
              </w:rPr>
            </w:pPr>
          </w:p>
          <w:p w:rsidR="0021380A" w:rsidRPr="0021380A" w:rsidRDefault="0021380A" w:rsidP="0021380A">
            <w:pPr>
              <w:shd w:val="clear" w:color="auto" w:fill="FFFFFF"/>
              <w:spacing w:after="0" w:line="240" w:lineRule="auto"/>
              <w:jc w:val="center"/>
              <w:rPr>
                <w:rFonts w:ascii="Times New Roman" w:hAnsi="Times New Roman" w:cs="Times New Roman"/>
                <w:b/>
                <w:sz w:val="28"/>
                <w:szCs w:val="28"/>
              </w:rPr>
            </w:pPr>
          </w:p>
        </w:tc>
      </w:tr>
      <w:tr w:rsidR="0021380A" w:rsidRPr="0021380A" w:rsidTr="00BB73E6">
        <w:trPr>
          <w:trHeight w:hRule="exact" w:val="348"/>
        </w:trPr>
        <w:tc>
          <w:tcPr>
            <w:tcW w:w="9498" w:type="dxa"/>
            <w:gridSpan w:val="4"/>
            <w:tcBorders>
              <w:top w:val="nil"/>
              <w:left w:val="nil"/>
              <w:bottom w:val="nil"/>
              <w:right w:val="nil"/>
            </w:tcBorders>
            <w:shd w:val="clear" w:color="auto" w:fill="FFFFFF"/>
          </w:tcPr>
          <w:p w:rsidR="0021380A" w:rsidRPr="0021380A" w:rsidRDefault="0021380A" w:rsidP="0021380A">
            <w:pPr>
              <w:shd w:val="clear" w:color="auto" w:fill="FFFFFF"/>
              <w:spacing w:after="0" w:line="240" w:lineRule="auto"/>
              <w:jc w:val="center"/>
              <w:rPr>
                <w:rFonts w:ascii="Times New Roman" w:hAnsi="Times New Roman" w:cs="Times New Roman"/>
                <w:b/>
                <w:sz w:val="28"/>
                <w:szCs w:val="28"/>
              </w:rPr>
            </w:pPr>
            <w:r w:rsidRPr="0021380A">
              <w:rPr>
                <w:rFonts w:ascii="Times New Roman" w:hAnsi="Times New Roman" w:cs="Times New Roman"/>
                <w:b/>
                <w:color w:val="000000"/>
                <w:spacing w:val="3"/>
                <w:w w:val="101"/>
                <w:sz w:val="28"/>
                <w:szCs w:val="28"/>
              </w:rPr>
              <w:t>ЛАБОРАТОРНО-ПРАКТИЧЕСКИХ ЗАНЯТИЙ</w:t>
            </w:r>
          </w:p>
        </w:tc>
      </w:tr>
      <w:tr w:rsidR="0021380A" w:rsidRPr="0021380A" w:rsidTr="00BB73E6">
        <w:trPr>
          <w:trHeight w:hRule="exact" w:val="423"/>
        </w:trPr>
        <w:tc>
          <w:tcPr>
            <w:tcW w:w="9498" w:type="dxa"/>
            <w:gridSpan w:val="4"/>
            <w:tcBorders>
              <w:top w:val="nil"/>
              <w:left w:val="nil"/>
              <w:bottom w:val="nil"/>
              <w:right w:val="nil"/>
            </w:tcBorders>
            <w:shd w:val="clear" w:color="auto" w:fill="FFFFFF"/>
          </w:tcPr>
          <w:p w:rsidR="0021380A" w:rsidRPr="0021380A" w:rsidRDefault="0021380A" w:rsidP="0021380A">
            <w:pPr>
              <w:shd w:val="clear" w:color="auto" w:fill="FFFFFF"/>
              <w:spacing w:after="0" w:line="240" w:lineRule="auto"/>
              <w:jc w:val="center"/>
              <w:rPr>
                <w:rFonts w:ascii="Times New Roman" w:hAnsi="Times New Roman" w:cs="Times New Roman"/>
                <w:b/>
                <w:sz w:val="28"/>
                <w:szCs w:val="28"/>
              </w:rPr>
            </w:pPr>
            <w:r w:rsidRPr="0021380A">
              <w:rPr>
                <w:rFonts w:ascii="Times New Roman" w:hAnsi="Times New Roman" w:cs="Times New Roman"/>
                <w:b/>
                <w:color w:val="000000"/>
                <w:spacing w:val="2"/>
                <w:w w:val="101"/>
                <w:sz w:val="28"/>
                <w:szCs w:val="28"/>
              </w:rPr>
              <w:t>ПО ПРЕДМЕТУ «УСТРОЙСТВО»</w:t>
            </w:r>
          </w:p>
        </w:tc>
      </w:tr>
      <w:tr w:rsidR="0021380A" w:rsidRPr="0021380A" w:rsidTr="00BB73E6">
        <w:trPr>
          <w:trHeight w:hRule="exact" w:val="429"/>
        </w:trPr>
        <w:tc>
          <w:tcPr>
            <w:tcW w:w="9498" w:type="dxa"/>
            <w:gridSpan w:val="4"/>
            <w:tcBorders>
              <w:top w:val="nil"/>
              <w:left w:val="nil"/>
              <w:bottom w:val="single" w:sz="6" w:space="0" w:color="auto"/>
              <w:right w:val="nil"/>
            </w:tcBorders>
            <w:shd w:val="clear" w:color="auto" w:fill="FFFFFF"/>
          </w:tcPr>
          <w:p w:rsidR="0021380A" w:rsidRPr="0021380A" w:rsidRDefault="0021380A" w:rsidP="0021380A">
            <w:pPr>
              <w:shd w:val="clear" w:color="auto" w:fill="FFFFFF"/>
              <w:spacing w:after="0"/>
              <w:jc w:val="center"/>
              <w:rPr>
                <w:rFonts w:ascii="Times New Roman" w:hAnsi="Times New Roman" w:cs="Times New Roman"/>
                <w:b/>
                <w:sz w:val="28"/>
                <w:szCs w:val="28"/>
              </w:rPr>
            </w:pPr>
          </w:p>
        </w:tc>
      </w:tr>
      <w:tr w:rsidR="0021380A" w:rsidRPr="0021380A" w:rsidTr="00BB73E6">
        <w:trPr>
          <w:trHeight w:hRule="exact" w:val="278"/>
        </w:trPr>
        <w:tc>
          <w:tcPr>
            <w:tcW w:w="1276"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c>
          <w:tcPr>
            <w:tcW w:w="6804" w:type="dxa"/>
            <w:gridSpan w:val="2"/>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ind w:left="1577"/>
              <w:jc w:val="center"/>
              <w:rPr>
                <w:rFonts w:ascii="Times New Roman" w:hAnsi="Times New Roman" w:cs="Times New Roman"/>
                <w:sz w:val="24"/>
                <w:szCs w:val="24"/>
              </w:rPr>
            </w:pPr>
            <w:r w:rsidRPr="0021380A">
              <w:rPr>
                <w:rFonts w:ascii="Times New Roman" w:hAnsi="Times New Roman" w:cs="Times New Roman"/>
                <w:color w:val="000000"/>
                <w:spacing w:val="28"/>
                <w:w w:val="101"/>
                <w:sz w:val="24"/>
                <w:szCs w:val="24"/>
              </w:rPr>
              <w:t>Задания</w:t>
            </w:r>
          </w:p>
        </w:tc>
        <w:tc>
          <w:tcPr>
            <w:tcW w:w="1418"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pacing w:val="-13"/>
                <w:w w:val="101"/>
                <w:sz w:val="24"/>
                <w:szCs w:val="24"/>
              </w:rPr>
              <w:t>Кол-во</w:t>
            </w:r>
          </w:p>
        </w:tc>
      </w:tr>
      <w:tr w:rsidR="0021380A" w:rsidRPr="0021380A" w:rsidTr="00BB73E6">
        <w:trPr>
          <w:trHeight w:hRule="exact" w:val="278"/>
        </w:trPr>
        <w:tc>
          <w:tcPr>
            <w:tcW w:w="1276" w:type="dxa"/>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804" w:type="dxa"/>
            <w:gridSpan w:val="2"/>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418" w:type="dxa"/>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pacing w:val="-12"/>
                <w:w w:val="101"/>
                <w:sz w:val="24"/>
                <w:szCs w:val="24"/>
              </w:rPr>
              <w:t>часов</w:t>
            </w:r>
          </w:p>
        </w:tc>
      </w:tr>
      <w:tr w:rsidR="0021380A" w:rsidRPr="0021380A" w:rsidTr="00BB73E6">
        <w:trPr>
          <w:trHeight w:hRule="exact" w:val="278"/>
        </w:trPr>
        <w:tc>
          <w:tcPr>
            <w:tcW w:w="1276"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6804" w:type="dxa"/>
            <w:gridSpan w:val="2"/>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3"/>
                <w:w w:val="101"/>
                <w:sz w:val="24"/>
                <w:szCs w:val="24"/>
              </w:rPr>
              <w:t>Кривошипно-шатунный    механизм   тракторных</w:t>
            </w:r>
            <w:r w:rsidRPr="0021380A">
              <w:rPr>
                <w:rFonts w:ascii="Times New Roman" w:hAnsi="Times New Roman" w:cs="Times New Roman"/>
                <w:color w:val="000000"/>
                <w:spacing w:val="-5"/>
                <w:w w:val="101"/>
                <w:sz w:val="24"/>
                <w:szCs w:val="24"/>
              </w:rPr>
              <w:t xml:space="preserve"> двигателей</w:t>
            </w:r>
          </w:p>
        </w:tc>
        <w:tc>
          <w:tcPr>
            <w:tcW w:w="1418"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3</w:t>
            </w:r>
          </w:p>
        </w:tc>
      </w:tr>
      <w:tr w:rsidR="0021380A" w:rsidRPr="0021380A" w:rsidTr="00BB73E6">
        <w:trPr>
          <w:trHeight w:hRule="exact" w:val="80"/>
        </w:trPr>
        <w:tc>
          <w:tcPr>
            <w:tcW w:w="1276"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p>
        </w:tc>
        <w:tc>
          <w:tcPr>
            <w:tcW w:w="6804"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p>
        </w:tc>
        <w:tc>
          <w:tcPr>
            <w:tcW w:w="141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p>
        </w:tc>
      </w:tr>
      <w:tr w:rsidR="0021380A" w:rsidRPr="0021380A" w:rsidTr="00BB73E6">
        <w:trPr>
          <w:trHeight w:hRule="exact" w:val="299"/>
        </w:trPr>
        <w:tc>
          <w:tcPr>
            <w:tcW w:w="1276"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6804"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1"/>
                <w:w w:val="101"/>
                <w:sz w:val="24"/>
                <w:szCs w:val="24"/>
              </w:rPr>
              <w:t>Распределительный      механизм      тракторных</w:t>
            </w:r>
            <w:r w:rsidRPr="0021380A">
              <w:rPr>
                <w:rFonts w:ascii="Times New Roman" w:hAnsi="Times New Roman" w:cs="Times New Roman"/>
                <w:color w:val="000000"/>
                <w:spacing w:val="-6"/>
                <w:w w:val="101"/>
                <w:sz w:val="24"/>
                <w:szCs w:val="24"/>
              </w:rPr>
              <w:t xml:space="preserve"> двигателей</w:t>
            </w:r>
          </w:p>
        </w:tc>
        <w:tc>
          <w:tcPr>
            <w:tcW w:w="141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color w:val="000000"/>
                <w:sz w:val="24"/>
                <w:szCs w:val="24"/>
              </w:rPr>
            </w:pPr>
            <w:r w:rsidRPr="0021380A">
              <w:rPr>
                <w:rFonts w:ascii="Times New Roman" w:hAnsi="Times New Roman" w:cs="Times New Roman"/>
                <w:sz w:val="24"/>
                <w:szCs w:val="24"/>
              </w:rPr>
              <w:t>3</w:t>
            </w:r>
          </w:p>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3</w:t>
            </w:r>
          </w:p>
        </w:tc>
      </w:tr>
      <w:tr w:rsidR="0021380A" w:rsidRPr="0021380A" w:rsidTr="00BB73E6">
        <w:trPr>
          <w:trHeight w:hRule="exact" w:val="80"/>
        </w:trPr>
        <w:tc>
          <w:tcPr>
            <w:tcW w:w="1276"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p>
        </w:tc>
        <w:tc>
          <w:tcPr>
            <w:tcW w:w="6804"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p>
        </w:tc>
        <w:tc>
          <w:tcPr>
            <w:tcW w:w="141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p>
        </w:tc>
      </w:tr>
      <w:tr w:rsidR="0021380A" w:rsidRPr="0021380A" w:rsidTr="00BB73E6">
        <w:trPr>
          <w:trHeight w:hRule="exact" w:val="278"/>
        </w:trPr>
        <w:tc>
          <w:tcPr>
            <w:tcW w:w="1276"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3</w:t>
            </w:r>
          </w:p>
        </w:tc>
        <w:tc>
          <w:tcPr>
            <w:tcW w:w="6804"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3"/>
                <w:w w:val="101"/>
                <w:sz w:val="24"/>
                <w:szCs w:val="24"/>
              </w:rPr>
              <w:t>Система охлаждения тракторных двигателей</w:t>
            </w:r>
          </w:p>
        </w:tc>
        <w:tc>
          <w:tcPr>
            <w:tcW w:w="141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3</w:t>
            </w:r>
          </w:p>
        </w:tc>
      </w:tr>
      <w:tr w:rsidR="0021380A" w:rsidRPr="0021380A" w:rsidTr="00BB73E6">
        <w:trPr>
          <w:trHeight w:hRule="exact" w:val="256"/>
        </w:trPr>
        <w:tc>
          <w:tcPr>
            <w:tcW w:w="1276"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6804" w:type="dxa"/>
            <w:gridSpan w:val="2"/>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3"/>
                <w:w w:val="101"/>
                <w:sz w:val="24"/>
                <w:szCs w:val="24"/>
              </w:rPr>
              <w:t>Смазочная система тракторных двигателей</w:t>
            </w:r>
          </w:p>
        </w:tc>
        <w:tc>
          <w:tcPr>
            <w:tcW w:w="1418"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sz w:val="24"/>
                <w:szCs w:val="24"/>
              </w:rPr>
              <w:t>6</w:t>
            </w:r>
          </w:p>
        </w:tc>
      </w:tr>
      <w:tr w:rsidR="0021380A" w:rsidRPr="0021380A" w:rsidTr="00BB73E6">
        <w:trPr>
          <w:trHeight w:hRule="exact" w:val="256"/>
        </w:trPr>
        <w:tc>
          <w:tcPr>
            <w:tcW w:w="1276"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5</w:t>
            </w:r>
          </w:p>
        </w:tc>
        <w:tc>
          <w:tcPr>
            <w:tcW w:w="6804"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4"/>
                <w:w w:val="101"/>
                <w:sz w:val="24"/>
                <w:szCs w:val="24"/>
              </w:rPr>
              <w:t>Система питания тракторных двигателей</w:t>
            </w:r>
          </w:p>
        </w:tc>
        <w:tc>
          <w:tcPr>
            <w:tcW w:w="141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3</w:t>
            </w:r>
          </w:p>
        </w:tc>
      </w:tr>
      <w:tr w:rsidR="0021380A" w:rsidRPr="0021380A" w:rsidTr="00BB73E6">
        <w:trPr>
          <w:trHeight w:hRule="exact" w:val="256"/>
        </w:trPr>
        <w:tc>
          <w:tcPr>
            <w:tcW w:w="1276"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6</w:t>
            </w:r>
          </w:p>
        </w:tc>
        <w:tc>
          <w:tcPr>
            <w:tcW w:w="6804" w:type="dxa"/>
            <w:gridSpan w:val="2"/>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5"/>
                <w:w w:val="101"/>
                <w:sz w:val="24"/>
                <w:szCs w:val="24"/>
              </w:rPr>
              <w:t>Сцепления тракторов</w:t>
            </w:r>
          </w:p>
        </w:tc>
        <w:tc>
          <w:tcPr>
            <w:tcW w:w="1418"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sz w:val="24"/>
                <w:szCs w:val="24"/>
              </w:rPr>
              <w:t>6</w:t>
            </w:r>
          </w:p>
        </w:tc>
      </w:tr>
      <w:tr w:rsidR="0021380A" w:rsidRPr="0021380A" w:rsidTr="00BB73E6">
        <w:trPr>
          <w:trHeight w:hRule="exact" w:val="256"/>
        </w:trPr>
        <w:tc>
          <w:tcPr>
            <w:tcW w:w="1276"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7</w:t>
            </w:r>
          </w:p>
        </w:tc>
        <w:tc>
          <w:tcPr>
            <w:tcW w:w="6804" w:type="dxa"/>
            <w:gridSpan w:val="2"/>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4"/>
                <w:w w:val="101"/>
                <w:sz w:val="24"/>
                <w:szCs w:val="24"/>
              </w:rPr>
              <w:t>Коробки передач тракторов</w:t>
            </w:r>
          </w:p>
        </w:tc>
        <w:tc>
          <w:tcPr>
            <w:tcW w:w="1418"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sz w:val="24"/>
                <w:szCs w:val="24"/>
              </w:rPr>
              <w:t>6</w:t>
            </w:r>
          </w:p>
        </w:tc>
      </w:tr>
      <w:tr w:rsidR="0021380A" w:rsidRPr="0021380A" w:rsidTr="00BB73E6">
        <w:trPr>
          <w:trHeight w:hRule="exact" w:val="256"/>
        </w:trPr>
        <w:tc>
          <w:tcPr>
            <w:tcW w:w="1276"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8</w:t>
            </w:r>
          </w:p>
        </w:tc>
        <w:tc>
          <w:tcPr>
            <w:tcW w:w="6804"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4"/>
                <w:w w:val="101"/>
                <w:sz w:val="24"/>
                <w:szCs w:val="24"/>
              </w:rPr>
              <w:t>Ведущие мосты колесных тракторов</w:t>
            </w:r>
          </w:p>
        </w:tc>
        <w:tc>
          <w:tcPr>
            <w:tcW w:w="141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sz w:val="24"/>
                <w:szCs w:val="24"/>
              </w:rPr>
              <w:t>6</w:t>
            </w:r>
          </w:p>
        </w:tc>
      </w:tr>
      <w:tr w:rsidR="0021380A" w:rsidRPr="0021380A" w:rsidTr="00BB73E6">
        <w:trPr>
          <w:trHeight w:hRule="exact" w:val="288"/>
        </w:trPr>
        <w:tc>
          <w:tcPr>
            <w:tcW w:w="1276"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9</w:t>
            </w:r>
          </w:p>
        </w:tc>
        <w:tc>
          <w:tcPr>
            <w:tcW w:w="6804" w:type="dxa"/>
            <w:gridSpan w:val="2"/>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2"/>
                <w:w w:val="101"/>
                <w:sz w:val="24"/>
                <w:szCs w:val="24"/>
              </w:rPr>
              <w:t>Ходовая часть и рулевое управление колесных</w:t>
            </w:r>
            <w:r w:rsidRPr="0021380A">
              <w:rPr>
                <w:rFonts w:ascii="Times New Roman" w:hAnsi="Times New Roman" w:cs="Times New Roman"/>
                <w:color w:val="000000"/>
                <w:spacing w:val="-4"/>
                <w:w w:val="101"/>
                <w:sz w:val="24"/>
                <w:szCs w:val="24"/>
              </w:rPr>
              <w:t xml:space="preserve"> тракторов</w:t>
            </w:r>
          </w:p>
        </w:tc>
        <w:tc>
          <w:tcPr>
            <w:tcW w:w="1418"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sz w:val="24"/>
                <w:szCs w:val="24"/>
              </w:rPr>
              <w:t>6</w:t>
            </w:r>
          </w:p>
        </w:tc>
      </w:tr>
      <w:tr w:rsidR="0021380A" w:rsidRPr="0021380A" w:rsidTr="00BB73E6">
        <w:trPr>
          <w:trHeight w:hRule="exact" w:val="80"/>
        </w:trPr>
        <w:tc>
          <w:tcPr>
            <w:tcW w:w="1276"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p>
        </w:tc>
        <w:tc>
          <w:tcPr>
            <w:tcW w:w="6804"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p>
        </w:tc>
        <w:tc>
          <w:tcPr>
            <w:tcW w:w="141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p>
        </w:tc>
      </w:tr>
      <w:tr w:rsidR="0021380A" w:rsidRPr="0021380A" w:rsidTr="00BB73E6">
        <w:trPr>
          <w:trHeight w:hRule="exact" w:val="267"/>
        </w:trPr>
        <w:tc>
          <w:tcPr>
            <w:tcW w:w="1276"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10</w:t>
            </w:r>
          </w:p>
        </w:tc>
        <w:tc>
          <w:tcPr>
            <w:tcW w:w="6804" w:type="dxa"/>
            <w:gridSpan w:val="2"/>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3"/>
                <w:w w:val="101"/>
                <w:sz w:val="24"/>
                <w:szCs w:val="24"/>
              </w:rPr>
              <w:t>Тормозные системы колесных тракторов</w:t>
            </w:r>
          </w:p>
        </w:tc>
        <w:tc>
          <w:tcPr>
            <w:tcW w:w="1418"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6</w:t>
            </w:r>
          </w:p>
        </w:tc>
      </w:tr>
      <w:tr w:rsidR="0021380A" w:rsidRPr="0021380A" w:rsidTr="00BB73E6">
        <w:trPr>
          <w:trHeight w:hRule="exact" w:val="278"/>
        </w:trPr>
        <w:tc>
          <w:tcPr>
            <w:tcW w:w="1276"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11</w:t>
            </w:r>
          </w:p>
        </w:tc>
        <w:tc>
          <w:tcPr>
            <w:tcW w:w="6804" w:type="dxa"/>
            <w:gridSpan w:val="2"/>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3"/>
                <w:w w:val="101"/>
                <w:sz w:val="24"/>
                <w:szCs w:val="24"/>
              </w:rPr>
              <w:t>Гидропривод и рабочее оборудование тракторов</w:t>
            </w:r>
          </w:p>
        </w:tc>
        <w:tc>
          <w:tcPr>
            <w:tcW w:w="1418"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3</w:t>
            </w:r>
          </w:p>
        </w:tc>
      </w:tr>
      <w:tr w:rsidR="0021380A" w:rsidRPr="0021380A" w:rsidTr="00BB73E6">
        <w:trPr>
          <w:trHeight w:hRule="exact" w:val="367"/>
        </w:trPr>
        <w:tc>
          <w:tcPr>
            <w:tcW w:w="1276"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12</w:t>
            </w:r>
          </w:p>
        </w:tc>
        <w:tc>
          <w:tcPr>
            <w:tcW w:w="6804"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3"/>
                <w:w w:val="101"/>
                <w:sz w:val="24"/>
                <w:szCs w:val="24"/>
              </w:rPr>
              <w:t>Электрооборудование тракторов</w:t>
            </w:r>
          </w:p>
        </w:tc>
        <w:tc>
          <w:tcPr>
            <w:tcW w:w="1418"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6</w:t>
            </w:r>
          </w:p>
        </w:tc>
      </w:tr>
      <w:tr w:rsidR="0021380A" w:rsidRPr="0021380A" w:rsidTr="00BB73E6">
        <w:trPr>
          <w:trHeight w:hRule="exact" w:val="267"/>
        </w:trPr>
        <w:tc>
          <w:tcPr>
            <w:tcW w:w="1276"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13</w:t>
            </w:r>
          </w:p>
        </w:tc>
        <w:tc>
          <w:tcPr>
            <w:tcW w:w="6804"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r w:rsidRPr="0021380A">
              <w:rPr>
                <w:rFonts w:ascii="Times New Roman" w:hAnsi="Times New Roman" w:cs="Times New Roman"/>
                <w:color w:val="000000"/>
                <w:spacing w:val="-5"/>
                <w:w w:val="101"/>
                <w:sz w:val="24"/>
                <w:szCs w:val="24"/>
              </w:rPr>
              <w:t>Тракторные прицепы</w:t>
            </w:r>
          </w:p>
        </w:tc>
        <w:tc>
          <w:tcPr>
            <w:tcW w:w="1418" w:type="dxa"/>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jc w:val="center"/>
              <w:rPr>
                <w:rFonts w:ascii="Times New Roman" w:hAnsi="Times New Roman" w:cs="Times New Roman"/>
                <w:sz w:val="24"/>
                <w:szCs w:val="24"/>
              </w:rPr>
            </w:pPr>
            <w:r w:rsidRPr="0021380A">
              <w:rPr>
                <w:rFonts w:ascii="Times New Roman" w:hAnsi="Times New Roman" w:cs="Times New Roman"/>
                <w:color w:val="000000"/>
                <w:sz w:val="24"/>
                <w:szCs w:val="24"/>
              </w:rPr>
              <w:t>3</w:t>
            </w:r>
          </w:p>
        </w:tc>
      </w:tr>
      <w:tr w:rsidR="0021380A" w:rsidRPr="0021380A" w:rsidTr="00BB73E6">
        <w:trPr>
          <w:trHeight w:hRule="exact" w:val="80"/>
        </w:trPr>
        <w:tc>
          <w:tcPr>
            <w:tcW w:w="1276"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p>
        </w:tc>
        <w:tc>
          <w:tcPr>
            <w:tcW w:w="6804" w:type="dxa"/>
            <w:gridSpan w:val="2"/>
            <w:tcBorders>
              <w:top w:val="nil"/>
              <w:left w:val="single" w:sz="6" w:space="0" w:color="auto"/>
              <w:bottom w:val="nil"/>
              <w:right w:val="single" w:sz="6" w:space="0" w:color="auto"/>
            </w:tcBorders>
            <w:shd w:val="clear" w:color="auto" w:fill="FFFFFF"/>
            <w:vAlign w:val="bottom"/>
          </w:tcPr>
          <w:p w:rsidR="0021380A" w:rsidRPr="0021380A" w:rsidRDefault="0021380A" w:rsidP="0021380A">
            <w:pPr>
              <w:shd w:val="clear" w:color="auto" w:fill="FFFFFF"/>
              <w:spacing w:after="240"/>
              <w:rPr>
                <w:rFonts w:ascii="Times New Roman" w:hAnsi="Times New Roman" w:cs="Times New Roman"/>
                <w:sz w:val="24"/>
                <w:szCs w:val="24"/>
              </w:rPr>
            </w:pPr>
          </w:p>
        </w:tc>
        <w:tc>
          <w:tcPr>
            <w:tcW w:w="141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p>
        </w:tc>
      </w:tr>
      <w:tr w:rsidR="0021380A" w:rsidRPr="0021380A" w:rsidTr="00BB73E6">
        <w:trPr>
          <w:trHeight w:hRule="exact" w:val="80"/>
        </w:trPr>
        <w:tc>
          <w:tcPr>
            <w:tcW w:w="1276"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p>
        </w:tc>
        <w:tc>
          <w:tcPr>
            <w:tcW w:w="6804"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p>
        </w:tc>
        <w:tc>
          <w:tcPr>
            <w:tcW w:w="141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p>
        </w:tc>
      </w:tr>
      <w:tr w:rsidR="0021380A" w:rsidRPr="0021380A" w:rsidTr="00BB73E6">
        <w:trPr>
          <w:trHeight w:hRule="exact" w:val="80"/>
        </w:trPr>
        <w:tc>
          <w:tcPr>
            <w:tcW w:w="1276" w:type="dxa"/>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p>
        </w:tc>
        <w:tc>
          <w:tcPr>
            <w:tcW w:w="6804" w:type="dxa"/>
            <w:gridSpan w:val="2"/>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p>
        </w:tc>
        <w:tc>
          <w:tcPr>
            <w:tcW w:w="1418" w:type="dxa"/>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after="240"/>
              <w:jc w:val="center"/>
              <w:rPr>
                <w:rFonts w:ascii="Times New Roman" w:hAnsi="Times New Roman" w:cs="Times New Roman"/>
                <w:sz w:val="24"/>
                <w:szCs w:val="24"/>
              </w:rPr>
            </w:pPr>
          </w:p>
        </w:tc>
      </w:tr>
      <w:tr w:rsidR="0021380A" w:rsidRPr="0021380A" w:rsidTr="00BB73E6">
        <w:trPr>
          <w:trHeight w:hRule="exact" w:val="32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after="240"/>
              <w:rPr>
                <w:rFonts w:ascii="Times New Roman" w:hAnsi="Times New Roman" w:cs="Times New Roman"/>
                <w:sz w:val="24"/>
                <w:szCs w:val="24"/>
              </w:rPr>
            </w:pPr>
          </w:p>
        </w:tc>
        <w:tc>
          <w:tcPr>
            <w:tcW w:w="6804" w:type="dxa"/>
            <w:gridSpan w:val="2"/>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10"/>
                <w:w w:val="101"/>
                <w:sz w:val="24"/>
                <w:szCs w:val="24"/>
              </w:rPr>
              <w:t>Всего</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60</w:t>
            </w:r>
          </w:p>
        </w:tc>
      </w:tr>
    </w:tbl>
    <w:p w:rsidR="0021380A" w:rsidRPr="0021380A" w:rsidRDefault="0021380A" w:rsidP="0021380A">
      <w:pPr>
        <w:rPr>
          <w:rFonts w:ascii="Times New Roman" w:hAnsi="Times New Roman" w:cs="Times New Roman"/>
        </w:rPr>
      </w:pPr>
    </w:p>
    <w:p w:rsidR="0021380A" w:rsidRPr="0021380A" w:rsidRDefault="0021380A" w:rsidP="0021380A">
      <w:pPr>
        <w:rPr>
          <w:rFonts w:ascii="Times New Roman" w:hAnsi="Times New Roman" w:cs="Times New Roman"/>
        </w:rPr>
      </w:pPr>
    </w:p>
    <w:p w:rsidR="0021380A" w:rsidRPr="0021380A" w:rsidRDefault="0021380A" w:rsidP="0021380A">
      <w:pPr>
        <w:rPr>
          <w:rFonts w:ascii="Times New Roman" w:hAnsi="Times New Roman" w:cs="Times New Roman"/>
        </w:rPr>
      </w:pPr>
    </w:p>
    <w:p w:rsidR="0021380A" w:rsidRPr="0021380A" w:rsidRDefault="0021380A" w:rsidP="0021380A">
      <w:pPr>
        <w:rPr>
          <w:rFonts w:ascii="Times New Roman" w:hAnsi="Times New Roman" w:cs="Times New Roman"/>
        </w:rPr>
        <w:sectPr w:rsidR="0021380A" w:rsidRPr="0021380A" w:rsidSect="00BB73E6">
          <w:pgSz w:w="11909" w:h="16834"/>
          <w:pgMar w:top="1134" w:right="851" w:bottom="851" w:left="1701" w:header="720" w:footer="720" w:gutter="0"/>
          <w:cols w:space="720"/>
          <w:noEndnote/>
        </w:sectPr>
      </w:pPr>
    </w:p>
    <w:p w:rsidR="0021380A" w:rsidRPr="0021380A" w:rsidRDefault="0021380A" w:rsidP="0021380A">
      <w:pPr>
        <w:tabs>
          <w:tab w:val="left" w:pos="2370"/>
        </w:tabs>
        <w:spacing w:after="0" w:line="240" w:lineRule="auto"/>
        <w:jc w:val="center"/>
        <w:rPr>
          <w:rFonts w:ascii="Times New Roman" w:hAnsi="Times New Roman" w:cs="Times New Roman"/>
        </w:rPr>
      </w:pPr>
      <w:r w:rsidRPr="0021380A">
        <w:rPr>
          <w:rFonts w:ascii="Times New Roman" w:hAnsi="Times New Roman" w:cs="Times New Roman"/>
          <w:b/>
          <w:bCs/>
          <w:color w:val="000000"/>
          <w:spacing w:val="-11"/>
          <w:sz w:val="28"/>
          <w:szCs w:val="28"/>
        </w:rPr>
        <w:lastRenderedPageBreak/>
        <w:t>ТЕМАТИЧЕСКИЙ ПЛАН</w:t>
      </w:r>
    </w:p>
    <w:p w:rsidR="0021380A" w:rsidRPr="0021380A" w:rsidRDefault="0021380A" w:rsidP="0021380A">
      <w:pPr>
        <w:shd w:val="clear" w:color="auto" w:fill="FFFFFF"/>
        <w:spacing w:after="0" w:line="240" w:lineRule="auto"/>
        <w:ind w:right="2"/>
        <w:jc w:val="center"/>
        <w:rPr>
          <w:rFonts w:ascii="Times New Roman" w:hAnsi="Times New Roman" w:cs="Times New Roman"/>
          <w:b/>
          <w:sz w:val="28"/>
          <w:szCs w:val="28"/>
        </w:rPr>
      </w:pPr>
      <w:r w:rsidRPr="0021380A">
        <w:rPr>
          <w:rFonts w:ascii="Times New Roman" w:hAnsi="Times New Roman" w:cs="Times New Roman"/>
          <w:b/>
          <w:bCs/>
          <w:color w:val="000000"/>
          <w:spacing w:val="-9"/>
          <w:sz w:val="28"/>
          <w:szCs w:val="28"/>
        </w:rPr>
        <w:t>ТЕОРЕТИЧЕСКИХ ЗАНЯТИЙ ПО ПРЕДМЕТУ</w:t>
      </w:r>
    </w:p>
    <w:p w:rsidR="0021380A" w:rsidRDefault="0021380A" w:rsidP="0021380A">
      <w:pPr>
        <w:shd w:val="clear" w:color="auto" w:fill="FFFFFF"/>
        <w:spacing w:after="0" w:line="240" w:lineRule="auto"/>
        <w:ind w:left="5"/>
        <w:jc w:val="center"/>
        <w:rPr>
          <w:rFonts w:ascii="Times New Roman" w:hAnsi="Times New Roman" w:cs="Times New Roman"/>
          <w:b/>
          <w:bCs/>
          <w:color w:val="000000"/>
          <w:spacing w:val="-9"/>
          <w:sz w:val="28"/>
          <w:szCs w:val="28"/>
        </w:rPr>
      </w:pPr>
      <w:r w:rsidRPr="0021380A">
        <w:rPr>
          <w:rFonts w:ascii="Times New Roman" w:hAnsi="Times New Roman" w:cs="Times New Roman"/>
          <w:b/>
          <w:bCs/>
          <w:color w:val="000000"/>
          <w:spacing w:val="-9"/>
          <w:sz w:val="28"/>
          <w:szCs w:val="28"/>
        </w:rPr>
        <w:t>«ТЕХНИЧЕСКОЕ ОБСЛУЖИВАНИЕ И РЕМОНТ»</w:t>
      </w:r>
    </w:p>
    <w:p w:rsidR="0021380A" w:rsidRPr="0021380A" w:rsidRDefault="0021380A" w:rsidP="0021380A">
      <w:pPr>
        <w:shd w:val="clear" w:color="auto" w:fill="FFFFFF"/>
        <w:spacing w:after="0" w:line="240" w:lineRule="auto"/>
        <w:ind w:left="5"/>
        <w:jc w:val="center"/>
        <w:rPr>
          <w:rFonts w:ascii="Times New Roman" w:hAnsi="Times New Roman" w:cs="Times New Roman"/>
          <w:b/>
          <w:sz w:val="28"/>
          <w:szCs w:val="28"/>
        </w:rPr>
      </w:pPr>
    </w:p>
    <w:tbl>
      <w:tblPr>
        <w:tblW w:w="9072" w:type="dxa"/>
        <w:tblInd w:w="40" w:type="dxa"/>
        <w:tblLayout w:type="fixed"/>
        <w:tblCellMar>
          <w:left w:w="40" w:type="dxa"/>
          <w:right w:w="40" w:type="dxa"/>
        </w:tblCellMar>
        <w:tblLook w:val="0000"/>
      </w:tblPr>
      <w:tblGrid>
        <w:gridCol w:w="851"/>
        <w:gridCol w:w="6662"/>
        <w:gridCol w:w="1559"/>
      </w:tblGrid>
      <w:tr w:rsidR="0021380A" w:rsidRPr="0021380A" w:rsidTr="00BB73E6">
        <w:trPr>
          <w:trHeight w:hRule="exact" w:val="84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after="0" w:line="218" w:lineRule="exact"/>
              <w:ind w:left="53" w:right="46"/>
              <w:jc w:val="center"/>
              <w:rPr>
                <w:rFonts w:ascii="Times New Roman" w:hAnsi="Times New Roman" w:cs="Times New Roman"/>
                <w:color w:val="000000"/>
                <w:spacing w:val="-9"/>
                <w:sz w:val="24"/>
                <w:szCs w:val="24"/>
              </w:rPr>
            </w:pPr>
            <w:r w:rsidRPr="0021380A">
              <w:rPr>
                <w:rFonts w:ascii="Times New Roman" w:hAnsi="Times New Roman" w:cs="Times New Roman"/>
                <w:color w:val="000000"/>
                <w:spacing w:val="-9"/>
                <w:sz w:val="24"/>
                <w:szCs w:val="24"/>
              </w:rPr>
              <w:t>№\№</w:t>
            </w:r>
          </w:p>
          <w:p w:rsidR="0021380A" w:rsidRPr="0021380A" w:rsidRDefault="0021380A" w:rsidP="0021380A">
            <w:pPr>
              <w:shd w:val="clear" w:color="auto" w:fill="FFFFFF"/>
              <w:spacing w:after="240" w:line="218" w:lineRule="exact"/>
              <w:ind w:left="53" w:right="46"/>
              <w:jc w:val="center"/>
              <w:rPr>
                <w:rFonts w:ascii="Times New Roman" w:hAnsi="Times New Roman" w:cs="Times New Roman"/>
                <w:sz w:val="24"/>
                <w:szCs w:val="24"/>
              </w:rPr>
            </w:pPr>
            <w:r w:rsidRPr="0021380A">
              <w:rPr>
                <w:rFonts w:ascii="Times New Roman" w:hAnsi="Times New Roman" w:cs="Times New Roman"/>
                <w:color w:val="000000"/>
                <w:spacing w:val="-9"/>
                <w:sz w:val="24"/>
                <w:szCs w:val="24"/>
              </w:rPr>
              <w:t>тем</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left="1639"/>
              <w:jc w:val="center"/>
              <w:rPr>
                <w:rFonts w:ascii="Times New Roman" w:hAnsi="Times New Roman" w:cs="Times New Roman"/>
                <w:sz w:val="24"/>
                <w:szCs w:val="24"/>
              </w:rPr>
            </w:pPr>
            <w:r w:rsidRPr="0021380A">
              <w:rPr>
                <w:rFonts w:ascii="Times New Roman" w:hAnsi="Times New Roman" w:cs="Times New Roman"/>
                <w:color w:val="000000"/>
                <w:spacing w:val="20"/>
                <w:sz w:val="24"/>
                <w:szCs w:val="24"/>
              </w:rPr>
              <w:t>Темы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line="223" w:lineRule="exact"/>
              <w:ind w:left="139" w:right="199"/>
              <w:jc w:val="center"/>
              <w:rPr>
                <w:rFonts w:ascii="Times New Roman" w:hAnsi="Times New Roman" w:cs="Times New Roman"/>
                <w:sz w:val="24"/>
                <w:szCs w:val="24"/>
              </w:rPr>
            </w:pPr>
            <w:r w:rsidRPr="0021380A">
              <w:rPr>
                <w:rFonts w:ascii="Times New Roman" w:hAnsi="Times New Roman" w:cs="Times New Roman"/>
                <w:color w:val="000000"/>
                <w:spacing w:val="-8"/>
                <w:sz w:val="24"/>
                <w:szCs w:val="24"/>
              </w:rPr>
              <w:t xml:space="preserve">Кол-во </w:t>
            </w:r>
            <w:r w:rsidRPr="0021380A">
              <w:rPr>
                <w:rFonts w:ascii="Times New Roman" w:hAnsi="Times New Roman" w:cs="Times New Roman"/>
                <w:color w:val="000000"/>
                <w:spacing w:val="-5"/>
                <w:sz w:val="24"/>
                <w:szCs w:val="24"/>
              </w:rPr>
              <w:t>часов</w:t>
            </w:r>
          </w:p>
        </w:tc>
      </w:tr>
      <w:tr w:rsidR="0021380A" w:rsidRPr="0021380A" w:rsidTr="00BB73E6">
        <w:trPr>
          <w:trHeight w:hRule="exact" w:val="142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left="204" w:right="192"/>
              <w:jc w:val="center"/>
              <w:rPr>
                <w:rFonts w:ascii="Times New Roman" w:hAnsi="Times New Roman" w:cs="Times New Roman"/>
                <w:color w:val="000000"/>
                <w:spacing w:val="-35"/>
                <w:sz w:val="24"/>
                <w:szCs w:val="24"/>
              </w:rPr>
            </w:pPr>
            <w:r w:rsidRPr="0021380A">
              <w:rPr>
                <w:rFonts w:ascii="Times New Roman" w:hAnsi="Times New Roman" w:cs="Times New Roman"/>
                <w:color w:val="000000"/>
                <w:spacing w:val="-35"/>
                <w:sz w:val="24"/>
                <w:szCs w:val="24"/>
              </w:rPr>
              <w:t xml:space="preserve">1. </w:t>
            </w:r>
          </w:p>
          <w:p w:rsidR="0021380A" w:rsidRPr="0021380A" w:rsidRDefault="0021380A" w:rsidP="0021380A">
            <w:pPr>
              <w:shd w:val="clear" w:color="auto" w:fill="FFFFFF"/>
              <w:ind w:left="204" w:right="192"/>
              <w:jc w:val="center"/>
              <w:rPr>
                <w:rFonts w:ascii="Times New Roman" w:hAnsi="Times New Roman" w:cs="Times New Roman"/>
                <w:color w:val="000000"/>
                <w:spacing w:val="-15"/>
                <w:sz w:val="24"/>
                <w:szCs w:val="24"/>
              </w:rPr>
            </w:pPr>
            <w:r w:rsidRPr="0021380A">
              <w:rPr>
                <w:rFonts w:ascii="Times New Roman" w:hAnsi="Times New Roman" w:cs="Times New Roman"/>
                <w:color w:val="000000"/>
                <w:spacing w:val="-15"/>
                <w:sz w:val="24"/>
                <w:szCs w:val="24"/>
              </w:rPr>
              <w:t>2.</w:t>
            </w:r>
          </w:p>
          <w:p w:rsidR="0021380A" w:rsidRPr="0021380A" w:rsidRDefault="0021380A" w:rsidP="0021380A">
            <w:pPr>
              <w:shd w:val="clear" w:color="auto" w:fill="FFFFFF"/>
              <w:ind w:left="204" w:right="192"/>
              <w:jc w:val="center"/>
              <w:rPr>
                <w:rFonts w:ascii="Times New Roman" w:hAnsi="Times New Roman" w:cs="Times New Roman"/>
                <w:sz w:val="24"/>
                <w:szCs w:val="24"/>
              </w:rPr>
            </w:pPr>
            <w:r w:rsidRPr="0021380A">
              <w:rPr>
                <w:rFonts w:ascii="Times New Roman" w:hAnsi="Times New Roman" w:cs="Times New Roman"/>
                <w:color w:val="000000"/>
                <w:spacing w:val="-15"/>
                <w:sz w:val="24"/>
                <w:szCs w:val="24"/>
              </w:rPr>
              <w:t xml:space="preserve"> </w:t>
            </w:r>
            <w:r w:rsidRPr="0021380A">
              <w:rPr>
                <w:rFonts w:ascii="Times New Roman" w:hAnsi="Times New Roman" w:cs="Times New Roman"/>
                <w:color w:val="000000"/>
                <w:spacing w:val="-18"/>
                <w:sz w:val="24"/>
                <w:szCs w:val="24"/>
              </w:rPr>
              <w:t>3.</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right="806" w:hanging="2"/>
              <w:rPr>
                <w:rFonts w:ascii="Times New Roman" w:hAnsi="Times New Roman" w:cs="Times New Roman"/>
                <w:color w:val="000000"/>
                <w:spacing w:val="-4"/>
                <w:sz w:val="24"/>
                <w:szCs w:val="24"/>
              </w:rPr>
            </w:pPr>
            <w:r w:rsidRPr="0021380A">
              <w:rPr>
                <w:rFonts w:ascii="Times New Roman" w:hAnsi="Times New Roman" w:cs="Times New Roman"/>
                <w:color w:val="000000"/>
                <w:spacing w:val="-4"/>
                <w:sz w:val="24"/>
                <w:szCs w:val="24"/>
              </w:rPr>
              <w:t xml:space="preserve">Основы материаловедения </w:t>
            </w:r>
          </w:p>
          <w:p w:rsidR="0021380A" w:rsidRPr="0021380A" w:rsidRDefault="0021380A" w:rsidP="0021380A">
            <w:pPr>
              <w:shd w:val="clear" w:color="auto" w:fill="FFFFFF"/>
              <w:ind w:right="806" w:hanging="2"/>
              <w:rPr>
                <w:rFonts w:ascii="Times New Roman" w:hAnsi="Times New Roman" w:cs="Times New Roman"/>
                <w:color w:val="000000"/>
                <w:spacing w:val="-3"/>
                <w:sz w:val="24"/>
                <w:szCs w:val="24"/>
              </w:rPr>
            </w:pPr>
            <w:r w:rsidRPr="0021380A">
              <w:rPr>
                <w:rFonts w:ascii="Times New Roman" w:hAnsi="Times New Roman" w:cs="Times New Roman"/>
                <w:color w:val="000000"/>
                <w:spacing w:val="-4"/>
                <w:sz w:val="24"/>
                <w:szCs w:val="24"/>
              </w:rPr>
              <w:t xml:space="preserve">Техническое </w:t>
            </w:r>
            <w:r w:rsidRPr="0021380A">
              <w:rPr>
                <w:rFonts w:ascii="Times New Roman" w:hAnsi="Times New Roman" w:cs="Times New Roman"/>
                <w:color w:val="000000"/>
                <w:spacing w:val="-3"/>
                <w:sz w:val="24"/>
                <w:szCs w:val="24"/>
              </w:rPr>
              <w:t xml:space="preserve">обслуживание тракторов </w:t>
            </w:r>
          </w:p>
          <w:p w:rsidR="0021380A" w:rsidRPr="0021380A" w:rsidRDefault="0021380A" w:rsidP="0021380A">
            <w:pPr>
              <w:shd w:val="clear" w:color="auto" w:fill="FFFFFF"/>
              <w:ind w:right="806" w:hanging="2"/>
              <w:rPr>
                <w:rFonts w:ascii="Times New Roman" w:hAnsi="Times New Roman" w:cs="Times New Roman"/>
                <w:sz w:val="24"/>
                <w:szCs w:val="24"/>
              </w:rPr>
            </w:pPr>
            <w:r w:rsidRPr="0021380A">
              <w:rPr>
                <w:rFonts w:ascii="Times New Roman" w:hAnsi="Times New Roman" w:cs="Times New Roman"/>
                <w:color w:val="000000"/>
                <w:spacing w:val="-3"/>
                <w:sz w:val="24"/>
                <w:szCs w:val="24"/>
              </w:rPr>
              <w:t>Ремонт тракторов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left="362" w:right="384"/>
              <w:jc w:val="center"/>
              <w:rPr>
                <w:rFonts w:ascii="Times New Roman" w:hAnsi="Times New Roman" w:cs="Times New Roman"/>
                <w:color w:val="000000"/>
                <w:sz w:val="24"/>
                <w:szCs w:val="24"/>
              </w:rPr>
            </w:pPr>
            <w:r w:rsidRPr="0021380A">
              <w:rPr>
                <w:rFonts w:ascii="Times New Roman" w:hAnsi="Times New Roman" w:cs="Times New Roman"/>
                <w:color w:val="000000"/>
                <w:sz w:val="24"/>
                <w:szCs w:val="24"/>
              </w:rPr>
              <w:t xml:space="preserve">4 </w:t>
            </w:r>
          </w:p>
          <w:p w:rsidR="0021380A" w:rsidRPr="0021380A" w:rsidRDefault="0021380A" w:rsidP="0021380A">
            <w:pPr>
              <w:shd w:val="clear" w:color="auto" w:fill="FFFFFF"/>
              <w:ind w:left="362" w:right="384"/>
              <w:jc w:val="center"/>
              <w:rPr>
                <w:rFonts w:ascii="Times New Roman" w:hAnsi="Times New Roman" w:cs="Times New Roman"/>
                <w:color w:val="000000"/>
                <w:sz w:val="24"/>
                <w:szCs w:val="24"/>
              </w:rPr>
            </w:pPr>
            <w:r w:rsidRPr="0021380A">
              <w:rPr>
                <w:rFonts w:ascii="Times New Roman" w:hAnsi="Times New Roman" w:cs="Times New Roman"/>
                <w:color w:val="000000"/>
                <w:sz w:val="24"/>
                <w:szCs w:val="24"/>
              </w:rPr>
              <w:t xml:space="preserve">6 </w:t>
            </w:r>
          </w:p>
          <w:p w:rsidR="0021380A" w:rsidRPr="0021380A" w:rsidRDefault="0021380A" w:rsidP="0021380A">
            <w:pPr>
              <w:shd w:val="clear" w:color="auto" w:fill="FFFFFF"/>
              <w:ind w:left="362" w:right="384"/>
              <w:jc w:val="center"/>
              <w:rPr>
                <w:rFonts w:ascii="Times New Roman" w:hAnsi="Times New Roman" w:cs="Times New Roman"/>
                <w:color w:val="000000"/>
                <w:spacing w:val="-28"/>
                <w:sz w:val="24"/>
                <w:szCs w:val="24"/>
              </w:rPr>
            </w:pPr>
            <w:r w:rsidRPr="0021380A">
              <w:rPr>
                <w:rFonts w:ascii="Times New Roman" w:hAnsi="Times New Roman" w:cs="Times New Roman"/>
                <w:color w:val="000000"/>
                <w:spacing w:val="-28"/>
                <w:sz w:val="24"/>
                <w:szCs w:val="24"/>
              </w:rPr>
              <w:t>10</w:t>
            </w:r>
          </w:p>
        </w:tc>
      </w:tr>
      <w:tr w:rsidR="0021380A" w:rsidRPr="0021380A" w:rsidTr="00BB73E6">
        <w:trPr>
          <w:trHeight w:hRule="exact" w:val="50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8"/>
                <w:sz w:val="24"/>
                <w:szCs w:val="24"/>
              </w:rPr>
              <w:t>Итого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20</w:t>
            </w:r>
          </w:p>
        </w:tc>
      </w:tr>
    </w:tbl>
    <w:p w:rsidR="0021380A" w:rsidRPr="0021380A" w:rsidRDefault="0021380A" w:rsidP="0021380A">
      <w:pPr>
        <w:tabs>
          <w:tab w:val="left" w:pos="2370"/>
        </w:tabs>
        <w:rPr>
          <w:rFonts w:ascii="Times New Roman" w:hAnsi="Times New Roman" w:cs="Times New Roman"/>
        </w:rPr>
      </w:pPr>
    </w:p>
    <w:p w:rsidR="0021380A" w:rsidRPr="0021380A" w:rsidRDefault="0021380A" w:rsidP="0021380A">
      <w:pPr>
        <w:rPr>
          <w:rFonts w:ascii="Times New Roman" w:hAnsi="Times New Roman" w:cs="Times New Roman"/>
        </w:rPr>
      </w:pPr>
    </w:p>
    <w:p w:rsidR="0021380A" w:rsidRPr="0021380A" w:rsidRDefault="0021380A" w:rsidP="00FE2047">
      <w:pPr>
        <w:shd w:val="clear" w:color="auto" w:fill="FFFFFF"/>
        <w:spacing w:after="0" w:line="240" w:lineRule="auto"/>
        <w:jc w:val="center"/>
        <w:rPr>
          <w:rFonts w:ascii="Times New Roman" w:hAnsi="Times New Roman" w:cs="Times New Roman"/>
          <w:b/>
          <w:bCs/>
          <w:color w:val="000000"/>
          <w:spacing w:val="-5"/>
          <w:w w:val="107"/>
          <w:sz w:val="28"/>
          <w:szCs w:val="28"/>
        </w:rPr>
      </w:pPr>
      <w:r w:rsidRPr="0021380A">
        <w:rPr>
          <w:rFonts w:ascii="Times New Roman" w:hAnsi="Times New Roman" w:cs="Times New Roman"/>
          <w:b/>
          <w:bCs/>
          <w:color w:val="000000"/>
          <w:spacing w:val="-5"/>
          <w:w w:val="107"/>
          <w:sz w:val="28"/>
          <w:szCs w:val="28"/>
        </w:rPr>
        <w:t>ТЕМАТИЧЕСКИЙ ПЛАН</w:t>
      </w:r>
    </w:p>
    <w:p w:rsidR="0021380A" w:rsidRPr="0021380A" w:rsidRDefault="0021380A" w:rsidP="00FE2047">
      <w:pPr>
        <w:shd w:val="clear" w:color="auto" w:fill="FFFFFF"/>
        <w:spacing w:after="0" w:line="240" w:lineRule="auto"/>
        <w:ind w:left="175" w:firstLine="226"/>
        <w:jc w:val="center"/>
        <w:rPr>
          <w:rFonts w:ascii="Times New Roman" w:hAnsi="Times New Roman" w:cs="Times New Roman"/>
          <w:sz w:val="28"/>
          <w:szCs w:val="28"/>
        </w:rPr>
      </w:pPr>
      <w:r w:rsidRPr="0021380A">
        <w:rPr>
          <w:rFonts w:ascii="Times New Roman" w:hAnsi="Times New Roman" w:cs="Times New Roman"/>
          <w:b/>
          <w:bCs/>
          <w:color w:val="000000"/>
          <w:spacing w:val="-9"/>
          <w:w w:val="107"/>
          <w:sz w:val="28"/>
          <w:szCs w:val="28"/>
        </w:rPr>
        <w:t>ЛАБОРАТОРНО-ПРАКТИЧЕСКИХ ЗАНЯТИЙ ПО ПРЕДМЕТУ</w:t>
      </w:r>
    </w:p>
    <w:p w:rsidR="0021380A" w:rsidRPr="0021380A" w:rsidRDefault="0021380A" w:rsidP="00FE2047">
      <w:pPr>
        <w:shd w:val="clear" w:color="auto" w:fill="FFFFFF"/>
        <w:tabs>
          <w:tab w:val="left" w:leader="underscore" w:pos="1752"/>
          <w:tab w:val="left" w:leader="underscore" w:pos="6096"/>
        </w:tabs>
        <w:spacing w:after="0" w:line="240" w:lineRule="auto"/>
        <w:ind w:firstLine="739"/>
        <w:jc w:val="center"/>
        <w:rPr>
          <w:rFonts w:ascii="Times New Roman" w:hAnsi="Times New Roman" w:cs="Times New Roman"/>
          <w:b/>
          <w:bCs/>
          <w:color w:val="000000"/>
          <w:spacing w:val="24"/>
          <w:w w:val="107"/>
          <w:sz w:val="28"/>
          <w:szCs w:val="28"/>
        </w:rPr>
      </w:pPr>
      <w:r w:rsidRPr="0021380A">
        <w:rPr>
          <w:rFonts w:ascii="Times New Roman" w:hAnsi="Times New Roman" w:cs="Times New Roman"/>
          <w:b/>
          <w:bCs/>
          <w:color w:val="000000"/>
          <w:spacing w:val="-6"/>
          <w:w w:val="107"/>
          <w:sz w:val="28"/>
          <w:szCs w:val="28"/>
        </w:rPr>
        <w:t>«ТЕХНИЧЕСКОЕ ОБСЛУЖИВАНИЕ И РЕМОНТ»</w:t>
      </w:r>
      <w:r w:rsidRPr="0021380A">
        <w:rPr>
          <w:rFonts w:ascii="Times New Roman" w:hAnsi="Times New Roman" w:cs="Times New Roman"/>
          <w:b/>
          <w:bCs/>
          <w:color w:val="000000"/>
          <w:spacing w:val="-6"/>
          <w:w w:val="107"/>
          <w:sz w:val="28"/>
          <w:szCs w:val="28"/>
        </w:rPr>
        <w:br/>
      </w:r>
    </w:p>
    <w:p w:rsidR="0021380A" w:rsidRPr="0021380A" w:rsidRDefault="0021380A" w:rsidP="00FE2047">
      <w:pPr>
        <w:shd w:val="clear" w:color="auto" w:fill="FFFFFF"/>
        <w:tabs>
          <w:tab w:val="left" w:leader="underscore" w:pos="1752"/>
          <w:tab w:val="left" w:leader="underscore" w:pos="6096"/>
        </w:tabs>
        <w:spacing w:after="0"/>
        <w:ind w:firstLine="739"/>
        <w:jc w:val="center"/>
        <w:rPr>
          <w:rFonts w:ascii="Times New Roman" w:hAnsi="Times New Roman" w:cs="Times New Roman"/>
          <w:b/>
          <w:bCs/>
          <w:color w:val="000000"/>
          <w:spacing w:val="24"/>
          <w:w w:val="107"/>
          <w:sz w:val="28"/>
          <w:szCs w:val="28"/>
        </w:rPr>
      </w:pPr>
    </w:p>
    <w:tbl>
      <w:tblPr>
        <w:tblW w:w="9072" w:type="dxa"/>
        <w:tblInd w:w="40" w:type="dxa"/>
        <w:tblLayout w:type="fixed"/>
        <w:tblCellMar>
          <w:left w:w="40" w:type="dxa"/>
          <w:right w:w="40" w:type="dxa"/>
        </w:tblCellMar>
        <w:tblLook w:val="0000"/>
      </w:tblPr>
      <w:tblGrid>
        <w:gridCol w:w="851"/>
        <w:gridCol w:w="6662"/>
        <w:gridCol w:w="1559"/>
      </w:tblGrid>
      <w:tr w:rsidR="0021380A" w:rsidRPr="0021380A" w:rsidTr="00BB73E6">
        <w:trPr>
          <w:trHeight w:hRule="exact" w:val="846"/>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after="240" w:line="218" w:lineRule="exact"/>
              <w:ind w:left="53" w:right="46"/>
              <w:jc w:val="center"/>
              <w:rPr>
                <w:rFonts w:ascii="Times New Roman" w:hAnsi="Times New Roman" w:cs="Times New Roman"/>
                <w:sz w:val="24"/>
                <w:szCs w:val="24"/>
              </w:rPr>
            </w:pPr>
            <w:r w:rsidRPr="0021380A">
              <w:rPr>
                <w:rFonts w:ascii="Times New Roman" w:hAnsi="Times New Roman" w:cs="Times New Roman"/>
                <w:color w:val="000000"/>
                <w:spacing w:val="-9"/>
              </w:rPr>
              <w:t>№/№</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left="1639"/>
              <w:jc w:val="center"/>
              <w:rPr>
                <w:rFonts w:ascii="Times New Roman" w:hAnsi="Times New Roman" w:cs="Times New Roman"/>
                <w:sz w:val="24"/>
                <w:szCs w:val="24"/>
              </w:rPr>
            </w:pPr>
            <w:r w:rsidRPr="0021380A">
              <w:rPr>
                <w:rFonts w:ascii="Times New Roman" w:hAnsi="Times New Roman" w:cs="Times New Roman"/>
                <w:color w:val="000000"/>
                <w:spacing w:val="26"/>
                <w:sz w:val="24"/>
                <w:szCs w:val="24"/>
              </w:rPr>
              <w:t>Задания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tabs>
                <w:tab w:val="left" w:pos="2422"/>
                <w:tab w:val="left" w:pos="5366"/>
              </w:tabs>
              <w:spacing w:before="12" w:line="228" w:lineRule="exact"/>
              <w:ind w:left="151"/>
              <w:rPr>
                <w:rFonts w:ascii="Times New Roman" w:hAnsi="Times New Roman" w:cs="Times New Roman"/>
                <w:sz w:val="24"/>
                <w:szCs w:val="24"/>
              </w:rPr>
            </w:pPr>
            <w:r w:rsidRPr="0021380A">
              <w:rPr>
                <w:rFonts w:ascii="Times New Roman" w:hAnsi="Times New Roman" w:cs="Times New Roman"/>
                <w:color w:val="000000"/>
                <w:spacing w:val="-7"/>
                <w:sz w:val="24"/>
                <w:szCs w:val="24"/>
              </w:rPr>
              <w:t>Кол-во</w:t>
            </w:r>
          </w:p>
          <w:p w:rsidR="0021380A" w:rsidRPr="0021380A" w:rsidRDefault="0021380A" w:rsidP="0021380A">
            <w:pPr>
              <w:shd w:val="clear" w:color="auto" w:fill="FFFFFF"/>
              <w:spacing w:line="228" w:lineRule="exact"/>
              <w:ind w:left="5426"/>
              <w:rPr>
                <w:rFonts w:ascii="Times New Roman" w:hAnsi="Times New Roman" w:cs="Times New Roman"/>
                <w:sz w:val="24"/>
                <w:szCs w:val="24"/>
              </w:rPr>
            </w:pPr>
            <w:r w:rsidRPr="0021380A">
              <w:rPr>
                <w:rFonts w:ascii="Times New Roman" w:hAnsi="Times New Roman" w:cs="Times New Roman"/>
                <w:color w:val="000000"/>
                <w:spacing w:val="-8"/>
                <w:sz w:val="24"/>
                <w:szCs w:val="24"/>
              </w:rPr>
              <w:t>часов</w:t>
            </w:r>
          </w:p>
          <w:p w:rsidR="0021380A" w:rsidRPr="0021380A" w:rsidRDefault="0021380A" w:rsidP="0021380A">
            <w:pPr>
              <w:shd w:val="clear" w:color="auto" w:fill="FFFFFF"/>
              <w:spacing w:line="223" w:lineRule="exact"/>
              <w:ind w:left="139" w:right="199"/>
              <w:jc w:val="center"/>
              <w:rPr>
                <w:rFonts w:ascii="Times New Roman" w:hAnsi="Times New Roman" w:cs="Times New Roman"/>
                <w:sz w:val="24"/>
                <w:szCs w:val="24"/>
              </w:rPr>
            </w:pPr>
          </w:p>
        </w:tc>
      </w:tr>
      <w:tr w:rsidR="0021380A" w:rsidRPr="0021380A" w:rsidTr="00BB73E6">
        <w:trPr>
          <w:trHeight w:hRule="exact" w:val="1767"/>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21380A" w:rsidRDefault="0021380A" w:rsidP="00FF454C">
            <w:pPr>
              <w:shd w:val="clear" w:color="auto" w:fill="FFFFFF"/>
              <w:spacing w:line="360" w:lineRule="auto"/>
              <w:ind w:left="204" w:right="192"/>
              <w:rPr>
                <w:rFonts w:ascii="Times New Roman" w:hAnsi="Times New Roman" w:cs="Times New Roman"/>
                <w:sz w:val="24"/>
                <w:szCs w:val="24"/>
              </w:rPr>
            </w:pPr>
            <w:r w:rsidRPr="0021380A">
              <w:rPr>
                <w:rFonts w:ascii="Times New Roman" w:hAnsi="Times New Roman" w:cs="Times New Roman"/>
                <w:sz w:val="24"/>
                <w:szCs w:val="24"/>
              </w:rPr>
              <w:t>1</w:t>
            </w:r>
          </w:p>
          <w:p w:rsidR="00FE2047" w:rsidRDefault="00FE2047" w:rsidP="00FF454C">
            <w:pPr>
              <w:shd w:val="clear" w:color="auto" w:fill="FFFFFF"/>
              <w:spacing w:line="360" w:lineRule="auto"/>
              <w:ind w:left="204" w:right="192"/>
              <w:rPr>
                <w:rFonts w:ascii="Times New Roman" w:hAnsi="Times New Roman" w:cs="Times New Roman"/>
                <w:sz w:val="24"/>
                <w:szCs w:val="24"/>
              </w:rPr>
            </w:pPr>
            <w:r>
              <w:rPr>
                <w:rFonts w:ascii="Times New Roman" w:hAnsi="Times New Roman" w:cs="Times New Roman"/>
                <w:sz w:val="24"/>
                <w:szCs w:val="24"/>
              </w:rPr>
              <w:t>2</w:t>
            </w:r>
          </w:p>
          <w:p w:rsidR="00FE2047" w:rsidRPr="0021380A" w:rsidRDefault="00FE2047" w:rsidP="00FF454C">
            <w:pPr>
              <w:shd w:val="clear" w:color="auto" w:fill="FFFFFF"/>
              <w:spacing w:line="360" w:lineRule="auto"/>
              <w:ind w:left="204" w:right="192"/>
              <w:rPr>
                <w:rFonts w:ascii="Times New Roman" w:hAnsi="Times New Roman" w:cs="Times New Roman"/>
                <w:sz w:val="24"/>
                <w:szCs w:val="24"/>
              </w:rPr>
            </w:pPr>
            <w:r>
              <w:rPr>
                <w:rFonts w:ascii="Times New Roman" w:hAnsi="Times New Roman" w:cs="Times New Roman"/>
                <w:sz w:val="24"/>
                <w:szCs w:val="24"/>
              </w:rPr>
              <w:t>3</w:t>
            </w:r>
          </w:p>
          <w:p w:rsidR="0021380A" w:rsidRPr="0021380A" w:rsidRDefault="0021380A" w:rsidP="00FF454C">
            <w:pPr>
              <w:shd w:val="clear" w:color="auto" w:fill="FFFFFF"/>
              <w:spacing w:line="360" w:lineRule="auto"/>
              <w:ind w:left="204" w:right="192"/>
              <w:rPr>
                <w:rFonts w:ascii="Times New Roman" w:hAnsi="Times New Roman" w:cs="Times New Roman"/>
                <w:sz w:val="24"/>
                <w:szCs w:val="24"/>
              </w:rPr>
            </w:pPr>
          </w:p>
          <w:p w:rsidR="0021380A" w:rsidRPr="0021380A" w:rsidRDefault="0021380A" w:rsidP="00FF454C">
            <w:pPr>
              <w:shd w:val="clear" w:color="auto" w:fill="FFFFFF"/>
              <w:spacing w:line="360" w:lineRule="auto"/>
              <w:ind w:left="204" w:right="192"/>
              <w:rPr>
                <w:rFonts w:ascii="Times New Roman" w:hAnsi="Times New Roman" w:cs="Times New Roman"/>
                <w:sz w:val="24"/>
                <w:szCs w:val="24"/>
              </w:rPr>
            </w:pPr>
            <w:r w:rsidRPr="0021380A">
              <w:rPr>
                <w:rFonts w:ascii="Times New Roman" w:hAnsi="Times New Roman" w:cs="Times New Roman"/>
                <w:sz w:val="24"/>
                <w:szCs w:val="24"/>
              </w:rPr>
              <w:t>2</w:t>
            </w:r>
          </w:p>
          <w:p w:rsidR="0021380A" w:rsidRPr="0021380A" w:rsidRDefault="0021380A" w:rsidP="00FF454C">
            <w:pPr>
              <w:shd w:val="clear" w:color="auto" w:fill="FFFFFF"/>
              <w:spacing w:line="360" w:lineRule="auto"/>
              <w:ind w:right="192"/>
              <w:rPr>
                <w:rFonts w:ascii="Times New Roman" w:hAnsi="Times New Roman" w:cs="Times New Roman"/>
                <w:sz w:val="24"/>
                <w:szCs w:val="24"/>
              </w:rPr>
            </w:pPr>
            <w:r w:rsidRPr="0021380A">
              <w:rPr>
                <w:rFonts w:ascii="Times New Roman" w:hAnsi="Times New Roman" w:cs="Times New Roman"/>
                <w:sz w:val="24"/>
                <w:szCs w:val="24"/>
              </w:rPr>
              <w:t xml:space="preserve">    3</w:t>
            </w:r>
          </w:p>
          <w:p w:rsidR="0021380A" w:rsidRPr="0021380A" w:rsidRDefault="0021380A" w:rsidP="00FF454C">
            <w:pPr>
              <w:shd w:val="clear" w:color="auto" w:fill="FFFFFF"/>
              <w:spacing w:line="360" w:lineRule="auto"/>
              <w:ind w:left="204" w:right="192"/>
              <w:rPr>
                <w:rFonts w:ascii="Times New Roman" w:hAnsi="Times New Roman" w:cs="Times New Roman"/>
                <w:sz w:val="24"/>
                <w:szCs w:val="24"/>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FE2047">
            <w:pPr>
              <w:shd w:val="clear" w:color="auto" w:fill="FFFFFF"/>
              <w:tabs>
                <w:tab w:val="left" w:pos="5582"/>
              </w:tabs>
              <w:spacing w:before="31" w:line="240" w:lineRule="auto"/>
              <w:ind w:right="365"/>
              <w:rPr>
                <w:rFonts w:ascii="Times New Roman" w:hAnsi="Times New Roman" w:cs="Times New Roman"/>
                <w:sz w:val="24"/>
                <w:szCs w:val="24"/>
              </w:rPr>
            </w:pPr>
            <w:r w:rsidRPr="0021380A">
              <w:rPr>
                <w:rFonts w:ascii="Times New Roman" w:hAnsi="Times New Roman" w:cs="Times New Roman"/>
                <w:color w:val="000000"/>
                <w:spacing w:val="-2"/>
                <w:sz w:val="24"/>
                <w:szCs w:val="24"/>
              </w:rPr>
              <w:t>Оценка технического состояния тракторов и про</w:t>
            </w:r>
            <w:r w:rsidRPr="0021380A">
              <w:rPr>
                <w:rFonts w:ascii="Times New Roman" w:hAnsi="Times New Roman" w:cs="Times New Roman"/>
                <w:color w:val="000000"/>
                <w:sz w:val="24"/>
                <w:szCs w:val="24"/>
              </w:rPr>
              <w:t>ведение ежесменного технического обслужива</w:t>
            </w:r>
            <w:r w:rsidRPr="0021380A">
              <w:rPr>
                <w:rFonts w:ascii="Times New Roman" w:hAnsi="Times New Roman" w:cs="Times New Roman"/>
                <w:color w:val="000000"/>
                <w:spacing w:val="-5"/>
                <w:sz w:val="24"/>
                <w:szCs w:val="24"/>
              </w:rPr>
              <w:t>ния (ЕТО)</w:t>
            </w:r>
          </w:p>
          <w:p w:rsidR="0021380A" w:rsidRPr="0021380A" w:rsidRDefault="0021380A" w:rsidP="00FF454C">
            <w:pPr>
              <w:shd w:val="clear" w:color="auto" w:fill="FFFFFF"/>
              <w:tabs>
                <w:tab w:val="left" w:pos="5582"/>
              </w:tabs>
              <w:spacing w:line="360" w:lineRule="auto"/>
              <w:rPr>
                <w:rFonts w:ascii="Times New Roman" w:hAnsi="Times New Roman" w:cs="Times New Roman"/>
                <w:color w:val="000000"/>
                <w:spacing w:val="-3"/>
                <w:sz w:val="24"/>
                <w:szCs w:val="24"/>
              </w:rPr>
            </w:pPr>
            <w:r w:rsidRPr="0021380A">
              <w:rPr>
                <w:rFonts w:ascii="Times New Roman" w:hAnsi="Times New Roman" w:cs="Times New Roman"/>
                <w:color w:val="000000"/>
                <w:spacing w:val="1"/>
                <w:sz w:val="24"/>
                <w:szCs w:val="24"/>
              </w:rPr>
              <w:t xml:space="preserve">Первое техническое обслуживание колесного </w:t>
            </w:r>
            <w:r w:rsidRPr="0021380A">
              <w:rPr>
                <w:rFonts w:ascii="Times New Roman" w:hAnsi="Times New Roman" w:cs="Times New Roman"/>
                <w:color w:val="000000"/>
                <w:spacing w:val="-3"/>
                <w:sz w:val="24"/>
                <w:szCs w:val="24"/>
              </w:rPr>
              <w:t>трактора</w:t>
            </w:r>
          </w:p>
          <w:p w:rsidR="0021380A" w:rsidRPr="0021380A" w:rsidRDefault="0021380A" w:rsidP="00FF454C">
            <w:pPr>
              <w:shd w:val="clear" w:color="auto" w:fill="FFFFFF"/>
              <w:tabs>
                <w:tab w:val="left" w:pos="5582"/>
              </w:tabs>
              <w:spacing w:line="360" w:lineRule="auto"/>
              <w:rPr>
                <w:rFonts w:ascii="Times New Roman" w:hAnsi="Times New Roman" w:cs="Times New Roman"/>
                <w:sz w:val="24"/>
                <w:szCs w:val="24"/>
              </w:rPr>
            </w:pPr>
            <w:r w:rsidRPr="0021380A">
              <w:rPr>
                <w:rFonts w:ascii="Times New Roman" w:hAnsi="Times New Roman" w:cs="Times New Roman"/>
                <w:color w:val="000000"/>
                <w:sz w:val="24"/>
                <w:szCs w:val="24"/>
              </w:rPr>
              <w:t xml:space="preserve">Второе техническое обслуживание </w:t>
            </w:r>
            <w:r w:rsidRPr="0021380A">
              <w:rPr>
                <w:rFonts w:ascii="Times New Roman" w:hAnsi="Times New Roman" w:cs="Times New Roman"/>
                <w:color w:val="000000"/>
                <w:spacing w:val="-2"/>
                <w:sz w:val="24"/>
                <w:szCs w:val="24"/>
              </w:rPr>
              <w:t>колесного трактора</w:t>
            </w:r>
            <w:r w:rsidRPr="0021380A">
              <w:rPr>
                <w:rFonts w:ascii="Times New Roman" w:hAnsi="Times New Roman" w:cs="Times New Roman"/>
                <w:color w:val="000000"/>
                <w:spacing w:val="-2"/>
                <w:sz w:val="24"/>
                <w:szCs w:val="24"/>
              </w:rPr>
              <w:br/>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1380A" w:rsidRDefault="0021380A" w:rsidP="00FE2047">
            <w:pPr>
              <w:shd w:val="clear" w:color="auto" w:fill="FFFFFF"/>
              <w:spacing w:after="0" w:line="240" w:lineRule="auto"/>
              <w:ind w:left="362" w:right="384"/>
              <w:jc w:val="center"/>
              <w:rPr>
                <w:rFonts w:ascii="Times New Roman" w:hAnsi="Times New Roman" w:cs="Times New Roman"/>
                <w:color w:val="000000"/>
                <w:spacing w:val="-28"/>
                <w:sz w:val="24"/>
                <w:szCs w:val="24"/>
              </w:rPr>
            </w:pPr>
            <w:r w:rsidRPr="0021380A">
              <w:rPr>
                <w:rFonts w:ascii="Times New Roman" w:hAnsi="Times New Roman" w:cs="Times New Roman"/>
                <w:color w:val="000000"/>
                <w:spacing w:val="-28"/>
                <w:sz w:val="24"/>
                <w:szCs w:val="24"/>
              </w:rPr>
              <w:t>12</w:t>
            </w:r>
          </w:p>
          <w:p w:rsidR="00FE2047" w:rsidRDefault="00FE2047" w:rsidP="00FE2047">
            <w:pPr>
              <w:shd w:val="clear" w:color="auto" w:fill="FFFFFF"/>
              <w:spacing w:after="0" w:line="240" w:lineRule="auto"/>
              <w:ind w:left="362" w:right="384"/>
              <w:jc w:val="center"/>
              <w:rPr>
                <w:rFonts w:ascii="Times New Roman" w:hAnsi="Times New Roman" w:cs="Times New Roman"/>
                <w:color w:val="000000"/>
                <w:spacing w:val="-28"/>
                <w:sz w:val="24"/>
                <w:szCs w:val="24"/>
              </w:rPr>
            </w:pPr>
          </w:p>
          <w:p w:rsidR="00FE2047" w:rsidRPr="0021380A" w:rsidRDefault="00FE2047" w:rsidP="00FE2047">
            <w:pPr>
              <w:shd w:val="clear" w:color="auto" w:fill="FFFFFF"/>
              <w:spacing w:after="0" w:line="240" w:lineRule="auto"/>
              <w:ind w:left="362" w:right="384"/>
              <w:jc w:val="center"/>
              <w:rPr>
                <w:rFonts w:ascii="Times New Roman" w:hAnsi="Times New Roman" w:cs="Times New Roman"/>
                <w:sz w:val="24"/>
                <w:szCs w:val="24"/>
              </w:rPr>
            </w:pPr>
          </w:p>
          <w:p w:rsidR="0021380A" w:rsidRPr="0021380A" w:rsidRDefault="0021380A" w:rsidP="00FE2047">
            <w:pPr>
              <w:spacing w:after="0" w:line="240" w:lineRule="auto"/>
              <w:jc w:val="center"/>
              <w:rPr>
                <w:rFonts w:ascii="Times New Roman" w:hAnsi="Times New Roman" w:cs="Times New Roman"/>
                <w:sz w:val="24"/>
                <w:szCs w:val="24"/>
              </w:rPr>
            </w:pPr>
            <w:r w:rsidRPr="0021380A">
              <w:rPr>
                <w:rFonts w:ascii="Times New Roman" w:hAnsi="Times New Roman" w:cs="Times New Roman"/>
                <w:sz w:val="24"/>
                <w:szCs w:val="24"/>
              </w:rPr>
              <w:t>6</w:t>
            </w:r>
          </w:p>
          <w:p w:rsidR="0021380A" w:rsidRPr="0021380A" w:rsidRDefault="0021380A" w:rsidP="00FE2047">
            <w:pPr>
              <w:spacing w:after="0" w:line="240" w:lineRule="auto"/>
              <w:jc w:val="center"/>
              <w:rPr>
                <w:rFonts w:ascii="Times New Roman" w:hAnsi="Times New Roman" w:cs="Times New Roman"/>
                <w:sz w:val="24"/>
                <w:szCs w:val="24"/>
              </w:rPr>
            </w:pPr>
          </w:p>
          <w:p w:rsidR="0021380A" w:rsidRPr="0021380A" w:rsidRDefault="0021380A" w:rsidP="00FE2047">
            <w:pPr>
              <w:spacing w:after="0" w:line="240" w:lineRule="auto"/>
              <w:jc w:val="center"/>
              <w:rPr>
                <w:rFonts w:ascii="Times New Roman" w:hAnsi="Times New Roman" w:cs="Times New Roman"/>
                <w:sz w:val="24"/>
                <w:szCs w:val="24"/>
              </w:rPr>
            </w:pPr>
            <w:r w:rsidRPr="0021380A">
              <w:rPr>
                <w:rFonts w:ascii="Times New Roman" w:hAnsi="Times New Roman" w:cs="Times New Roman"/>
                <w:sz w:val="24"/>
                <w:szCs w:val="24"/>
              </w:rPr>
              <w:t>12</w:t>
            </w:r>
          </w:p>
          <w:p w:rsidR="0021380A" w:rsidRPr="0021380A" w:rsidRDefault="0021380A" w:rsidP="00FF454C">
            <w:pPr>
              <w:jc w:val="center"/>
              <w:rPr>
                <w:rFonts w:ascii="Times New Roman" w:hAnsi="Times New Roman" w:cs="Times New Roman"/>
                <w:sz w:val="24"/>
                <w:szCs w:val="24"/>
              </w:rPr>
            </w:pPr>
          </w:p>
        </w:tc>
      </w:tr>
      <w:tr w:rsidR="0021380A" w:rsidRPr="0021380A" w:rsidTr="00BB73E6">
        <w:trPr>
          <w:trHeight w:hRule="exact" w:val="50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9"/>
                <w:sz w:val="24"/>
                <w:szCs w:val="24"/>
              </w:rPr>
              <w:t>Итого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30</w:t>
            </w:r>
          </w:p>
        </w:tc>
      </w:tr>
    </w:tbl>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b/>
          <w:bCs/>
          <w:color w:val="000000"/>
          <w:spacing w:val="24"/>
          <w:w w:val="107"/>
          <w:sz w:val="28"/>
          <w:szCs w:val="28"/>
        </w:rPr>
      </w:pPr>
    </w:p>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b/>
          <w:bCs/>
          <w:color w:val="000000"/>
          <w:spacing w:val="24"/>
          <w:w w:val="107"/>
          <w:sz w:val="28"/>
          <w:szCs w:val="28"/>
        </w:rPr>
      </w:pPr>
    </w:p>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b/>
          <w:bCs/>
          <w:color w:val="000000"/>
          <w:spacing w:val="24"/>
          <w:w w:val="107"/>
          <w:sz w:val="28"/>
          <w:szCs w:val="28"/>
        </w:rPr>
      </w:pPr>
    </w:p>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b/>
          <w:bCs/>
          <w:color w:val="000000"/>
          <w:spacing w:val="24"/>
          <w:w w:val="107"/>
          <w:sz w:val="28"/>
          <w:szCs w:val="28"/>
        </w:rPr>
      </w:pPr>
    </w:p>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b/>
          <w:bCs/>
          <w:color w:val="000000"/>
          <w:spacing w:val="24"/>
          <w:w w:val="107"/>
          <w:sz w:val="28"/>
          <w:szCs w:val="28"/>
        </w:rPr>
      </w:pPr>
    </w:p>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b/>
          <w:bCs/>
          <w:color w:val="000000"/>
          <w:spacing w:val="24"/>
          <w:w w:val="107"/>
          <w:sz w:val="28"/>
          <w:szCs w:val="28"/>
        </w:rPr>
      </w:pPr>
    </w:p>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b/>
          <w:bCs/>
          <w:color w:val="000000"/>
          <w:spacing w:val="24"/>
          <w:w w:val="107"/>
          <w:sz w:val="28"/>
          <w:szCs w:val="28"/>
        </w:rPr>
      </w:pPr>
    </w:p>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b/>
          <w:bCs/>
          <w:color w:val="000000"/>
          <w:spacing w:val="24"/>
          <w:w w:val="107"/>
          <w:sz w:val="28"/>
          <w:szCs w:val="28"/>
        </w:rPr>
      </w:pPr>
    </w:p>
    <w:p w:rsidR="0021380A" w:rsidRPr="0021380A" w:rsidRDefault="0021380A" w:rsidP="00FE2047">
      <w:pPr>
        <w:shd w:val="clear" w:color="auto" w:fill="FFFFFF"/>
        <w:tabs>
          <w:tab w:val="left" w:leader="underscore" w:pos="1752"/>
          <w:tab w:val="left" w:leader="underscore" w:pos="6096"/>
        </w:tabs>
        <w:spacing w:after="0" w:line="240" w:lineRule="auto"/>
        <w:ind w:firstLine="739"/>
        <w:jc w:val="center"/>
        <w:rPr>
          <w:rFonts w:ascii="Times New Roman" w:hAnsi="Times New Roman" w:cs="Times New Roman"/>
          <w:b/>
          <w:bCs/>
          <w:color w:val="000000"/>
          <w:spacing w:val="24"/>
          <w:w w:val="107"/>
          <w:sz w:val="28"/>
          <w:szCs w:val="28"/>
        </w:rPr>
      </w:pPr>
      <w:r w:rsidRPr="0021380A">
        <w:rPr>
          <w:rFonts w:ascii="Times New Roman" w:hAnsi="Times New Roman" w:cs="Times New Roman"/>
          <w:b/>
          <w:bCs/>
          <w:color w:val="000000"/>
          <w:spacing w:val="24"/>
          <w:w w:val="107"/>
          <w:sz w:val="28"/>
          <w:szCs w:val="28"/>
        </w:rPr>
        <w:lastRenderedPageBreak/>
        <w:t>ТЕМАТИЧЕСКИЙ ПЛАН ПРЕДМЕТА</w:t>
      </w:r>
    </w:p>
    <w:p w:rsidR="0021380A" w:rsidRPr="0021380A" w:rsidRDefault="0021380A" w:rsidP="00FE2047">
      <w:pPr>
        <w:shd w:val="clear" w:color="auto" w:fill="FFFFFF"/>
        <w:tabs>
          <w:tab w:val="left" w:leader="underscore" w:pos="1752"/>
          <w:tab w:val="left" w:leader="underscore" w:pos="6096"/>
        </w:tabs>
        <w:spacing w:after="0" w:line="240" w:lineRule="auto"/>
        <w:ind w:firstLine="739"/>
        <w:jc w:val="center"/>
        <w:rPr>
          <w:rFonts w:ascii="Times New Roman" w:hAnsi="Times New Roman" w:cs="Times New Roman"/>
          <w:b/>
          <w:bCs/>
          <w:color w:val="000000"/>
          <w:spacing w:val="24"/>
          <w:w w:val="107"/>
          <w:sz w:val="28"/>
          <w:szCs w:val="28"/>
        </w:rPr>
      </w:pPr>
      <w:r w:rsidRPr="0021380A">
        <w:rPr>
          <w:rFonts w:ascii="Times New Roman" w:hAnsi="Times New Roman" w:cs="Times New Roman"/>
          <w:b/>
          <w:bCs/>
          <w:color w:val="000000"/>
          <w:spacing w:val="24"/>
          <w:w w:val="107"/>
          <w:sz w:val="28"/>
          <w:szCs w:val="28"/>
        </w:rPr>
        <w:t>«ПРАВИЛА ДОРОЖНОГО ДВИЖЕНИЯ»</w:t>
      </w:r>
    </w:p>
    <w:tbl>
      <w:tblPr>
        <w:tblpPr w:leftFromText="180" w:rightFromText="180" w:vertAnchor="text" w:horzAnchor="margin" w:tblpX="-102" w:tblpY="250"/>
        <w:tblW w:w="11192" w:type="dxa"/>
        <w:tblLayout w:type="fixed"/>
        <w:tblCellMar>
          <w:left w:w="40" w:type="dxa"/>
          <w:right w:w="40" w:type="dxa"/>
        </w:tblCellMar>
        <w:tblLook w:val="0000"/>
      </w:tblPr>
      <w:tblGrid>
        <w:gridCol w:w="568"/>
        <w:gridCol w:w="4421"/>
        <w:gridCol w:w="20"/>
        <w:gridCol w:w="1268"/>
        <w:gridCol w:w="1701"/>
        <w:gridCol w:w="1560"/>
        <w:gridCol w:w="803"/>
        <w:gridCol w:w="851"/>
      </w:tblGrid>
      <w:tr w:rsidR="0021380A" w:rsidRPr="0021380A" w:rsidTr="00BB73E6">
        <w:trPr>
          <w:gridAfter w:val="2"/>
          <w:wAfter w:w="1654" w:type="dxa"/>
          <w:trHeight w:hRule="exact" w:val="254"/>
        </w:trPr>
        <w:tc>
          <w:tcPr>
            <w:tcW w:w="568"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FE2047">
            <w:pPr>
              <w:shd w:val="clear" w:color="auto" w:fill="FFFFFF"/>
              <w:spacing w:after="0"/>
              <w:ind w:left="38" w:right="43"/>
              <w:jc w:val="center"/>
              <w:rPr>
                <w:rFonts w:ascii="Times New Roman" w:hAnsi="Times New Roman" w:cs="Times New Roman"/>
                <w:sz w:val="24"/>
                <w:szCs w:val="24"/>
              </w:rPr>
            </w:pPr>
            <w:r w:rsidRPr="0021380A">
              <w:rPr>
                <w:rFonts w:ascii="Times New Roman" w:hAnsi="Times New Roman" w:cs="Times New Roman"/>
                <w:color w:val="000000"/>
                <w:sz w:val="24"/>
                <w:szCs w:val="24"/>
              </w:rPr>
              <w:t xml:space="preserve">№ </w:t>
            </w:r>
            <w:r w:rsidRPr="0021380A">
              <w:rPr>
                <w:rFonts w:ascii="Times New Roman" w:hAnsi="Times New Roman" w:cs="Times New Roman"/>
                <w:color w:val="000000"/>
                <w:spacing w:val="5"/>
                <w:sz w:val="24"/>
                <w:szCs w:val="24"/>
              </w:rPr>
              <w:t>тем</w:t>
            </w:r>
          </w:p>
        </w:tc>
        <w:tc>
          <w:tcPr>
            <w:tcW w:w="4441" w:type="dxa"/>
            <w:gridSpan w:val="2"/>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ind w:left="286" w:right="422"/>
              <w:rPr>
                <w:rFonts w:ascii="Times New Roman" w:hAnsi="Times New Roman" w:cs="Times New Roman"/>
                <w:sz w:val="24"/>
                <w:szCs w:val="24"/>
              </w:rPr>
            </w:pPr>
            <w:r w:rsidRPr="0021380A">
              <w:rPr>
                <w:rFonts w:ascii="Times New Roman" w:hAnsi="Times New Roman" w:cs="Times New Roman"/>
                <w:color w:val="000000"/>
                <w:spacing w:val="-4"/>
                <w:sz w:val="24"/>
                <w:szCs w:val="24"/>
              </w:rPr>
              <w:t>Наименование разделов и тем занятий</w:t>
            </w:r>
          </w:p>
        </w:tc>
        <w:tc>
          <w:tcPr>
            <w:tcW w:w="4529" w:type="dxa"/>
            <w:gridSpan w:val="3"/>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left="230"/>
              <w:rPr>
                <w:rFonts w:ascii="Times New Roman" w:hAnsi="Times New Roman" w:cs="Times New Roman"/>
                <w:sz w:val="24"/>
                <w:szCs w:val="24"/>
              </w:rPr>
            </w:pPr>
            <w:r w:rsidRPr="0021380A">
              <w:rPr>
                <w:rFonts w:ascii="Times New Roman" w:hAnsi="Times New Roman" w:cs="Times New Roman"/>
                <w:color w:val="000000"/>
                <w:spacing w:val="-3"/>
                <w:sz w:val="24"/>
                <w:szCs w:val="24"/>
              </w:rPr>
              <w:t>Количество часов</w:t>
            </w:r>
          </w:p>
        </w:tc>
      </w:tr>
      <w:tr w:rsidR="0021380A" w:rsidRPr="0021380A" w:rsidTr="00BB73E6">
        <w:trPr>
          <w:gridAfter w:val="2"/>
          <w:wAfter w:w="1654" w:type="dxa"/>
          <w:trHeight w:hRule="exact" w:val="443"/>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rPr>
                <w:rFonts w:ascii="Times New Roman" w:hAnsi="Times New Roman" w:cs="Times New Roman"/>
                <w:sz w:val="24"/>
                <w:szCs w:val="24"/>
              </w:rPr>
            </w:pPr>
          </w:p>
          <w:p w:rsidR="0021380A" w:rsidRPr="0021380A" w:rsidRDefault="0021380A" w:rsidP="0021380A">
            <w:pPr>
              <w:rPr>
                <w:rFonts w:ascii="Times New Roman" w:hAnsi="Times New Roman" w:cs="Times New Roman"/>
                <w:sz w:val="24"/>
                <w:szCs w:val="24"/>
              </w:rPr>
            </w:pP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rPr>
                <w:rFonts w:ascii="Times New Roman" w:hAnsi="Times New Roman" w:cs="Times New Roman"/>
                <w:sz w:val="24"/>
                <w:szCs w:val="24"/>
              </w:rPr>
            </w:pPr>
          </w:p>
          <w:p w:rsidR="0021380A" w:rsidRPr="0021380A" w:rsidRDefault="0021380A" w:rsidP="0021380A">
            <w:pPr>
              <w:rPr>
                <w:rFonts w:ascii="Times New Roman" w:hAnsi="Times New Roman" w:cs="Times New Roman"/>
                <w:sz w:val="24"/>
                <w:szCs w:val="24"/>
              </w:rPr>
            </w:pPr>
          </w:p>
        </w:tc>
        <w:tc>
          <w:tcPr>
            <w:tcW w:w="1268"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pacing w:val="-9"/>
                <w:sz w:val="24"/>
                <w:szCs w:val="24"/>
              </w:rPr>
              <w:t>Всего</w:t>
            </w:r>
          </w:p>
        </w:tc>
        <w:tc>
          <w:tcPr>
            <w:tcW w:w="3261" w:type="dxa"/>
            <w:gridSpan w:val="2"/>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left="247" w:right="425" w:firstLine="41"/>
              <w:rPr>
                <w:rFonts w:ascii="Times New Roman" w:hAnsi="Times New Roman" w:cs="Times New Roman"/>
                <w:sz w:val="24"/>
                <w:szCs w:val="24"/>
              </w:rPr>
            </w:pPr>
            <w:r w:rsidRPr="0021380A">
              <w:rPr>
                <w:rFonts w:ascii="Times New Roman" w:hAnsi="Times New Roman" w:cs="Times New Roman"/>
                <w:color w:val="000000"/>
                <w:spacing w:val="-4"/>
                <w:sz w:val="24"/>
                <w:szCs w:val="24"/>
              </w:rPr>
              <w:t>из них на занятия</w:t>
            </w:r>
          </w:p>
        </w:tc>
      </w:tr>
      <w:tr w:rsidR="0021380A" w:rsidRPr="0021380A" w:rsidTr="00BB73E6">
        <w:trPr>
          <w:gridAfter w:val="2"/>
          <w:wAfter w:w="1654" w:type="dxa"/>
          <w:trHeight w:hRule="exact" w:val="235"/>
        </w:trPr>
        <w:tc>
          <w:tcPr>
            <w:tcW w:w="568" w:type="dxa"/>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rPr>
                <w:rFonts w:ascii="Times New Roman" w:hAnsi="Times New Roman" w:cs="Times New Roman"/>
                <w:sz w:val="24"/>
                <w:szCs w:val="24"/>
              </w:rPr>
            </w:pPr>
          </w:p>
          <w:p w:rsidR="0021380A" w:rsidRPr="0021380A" w:rsidRDefault="0021380A" w:rsidP="0021380A">
            <w:pPr>
              <w:rPr>
                <w:rFonts w:ascii="Times New Roman" w:hAnsi="Times New Roman" w:cs="Times New Roman"/>
                <w:sz w:val="24"/>
                <w:szCs w:val="24"/>
              </w:rPr>
            </w:pPr>
          </w:p>
        </w:tc>
        <w:tc>
          <w:tcPr>
            <w:tcW w:w="4441" w:type="dxa"/>
            <w:gridSpan w:val="2"/>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rPr>
                <w:rFonts w:ascii="Times New Roman" w:hAnsi="Times New Roman" w:cs="Times New Roman"/>
                <w:sz w:val="24"/>
                <w:szCs w:val="24"/>
              </w:rPr>
            </w:pPr>
          </w:p>
          <w:p w:rsidR="0021380A" w:rsidRPr="0021380A" w:rsidRDefault="0021380A" w:rsidP="0021380A">
            <w:pPr>
              <w:rPr>
                <w:rFonts w:ascii="Times New Roman" w:hAnsi="Times New Roman" w:cs="Times New Roman"/>
                <w:sz w:val="24"/>
                <w:szCs w:val="24"/>
              </w:rPr>
            </w:pPr>
          </w:p>
        </w:tc>
        <w:tc>
          <w:tcPr>
            <w:tcW w:w="1268" w:type="dxa"/>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rPr>
                <w:rFonts w:ascii="Times New Roman" w:hAnsi="Times New Roman" w:cs="Times New Roman"/>
                <w:sz w:val="24"/>
                <w:szCs w:val="24"/>
              </w:rPr>
            </w:pPr>
          </w:p>
          <w:p w:rsidR="0021380A" w:rsidRPr="0021380A" w:rsidRDefault="0021380A" w:rsidP="0021380A">
            <w:pP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roofErr w:type="spellStart"/>
            <w:r w:rsidRPr="0021380A">
              <w:rPr>
                <w:rFonts w:ascii="Times New Roman" w:hAnsi="Times New Roman" w:cs="Times New Roman"/>
                <w:color w:val="000000"/>
                <w:spacing w:val="-6"/>
                <w:sz w:val="24"/>
                <w:szCs w:val="24"/>
              </w:rPr>
              <w:t>Теор</w:t>
            </w:r>
            <w:proofErr w:type="spellEnd"/>
            <w:r w:rsidRPr="0021380A">
              <w:rPr>
                <w:rFonts w:ascii="Times New Roman" w:hAnsi="Times New Roman" w:cs="Times New Roman"/>
                <w:color w:val="000000"/>
                <w:spacing w:val="-6"/>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roofErr w:type="spellStart"/>
            <w:r w:rsidRPr="0021380A">
              <w:rPr>
                <w:rFonts w:ascii="Times New Roman" w:hAnsi="Times New Roman" w:cs="Times New Roman"/>
                <w:color w:val="000000"/>
                <w:spacing w:val="-8"/>
                <w:sz w:val="24"/>
                <w:szCs w:val="24"/>
              </w:rPr>
              <w:t>Практ</w:t>
            </w:r>
            <w:proofErr w:type="spellEnd"/>
            <w:r w:rsidRPr="0021380A">
              <w:rPr>
                <w:rFonts w:ascii="Times New Roman" w:hAnsi="Times New Roman" w:cs="Times New Roman"/>
                <w:color w:val="000000"/>
                <w:spacing w:val="-8"/>
                <w:sz w:val="24"/>
                <w:szCs w:val="24"/>
              </w:rPr>
              <w:t>.</w:t>
            </w:r>
          </w:p>
        </w:tc>
      </w:tr>
      <w:tr w:rsidR="0021380A" w:rsidRPr="0021380A" w:rsidTr="00BB73E6">
        <w:trPr>
          <w:gridAfter w:val="2"/>
          <w:wAfter w:w="1654" w:type="dxa"/>
          <w:trHeight w:hRule="exact" w:val="353"/>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4441" w:type="dxa"/>
            <w:gridSpan w:val="2"/>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left="1500"/>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5</w:t>
            </w:r>
          </w:p>
        </w:tc>
      </w:tr>
      <w:tr w:rsidR="0021380A" w:rsidRPr="0021380A" w:rsidTr="00BB73E6">
        <w:trPr>
          <w:gridAfter w:val="2"/>
          <w:wAfter w:w="1654" w:type="dxa"/>
          <w:trHeight w:hRule="exact" w:val="245"/>
        </w:trPr>
        <w:tc>
          <w:tcPr>
            <w:tcW w:w="568"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4441" w:type="dxa"/>
            <w:gridSpan w:val="2"/>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2"/>
                <w:sz w:val="24"/>
                <w:szCs w:val="24"/>
              </w:rPr>
              <w:t>Общие положения. Основные понятия</w:t>
            </w:r>
          </w:p>
        </w:tc>
        <w:tc>
          <w:tcPr>
            <w:tcW w:w="1268"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1701"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1560"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BB73E6">
        <w:trPr>
          <w:gridAfter w:val="2"/>
          <w:wAfter w:w="1654" w:type="dxa"/>
          <w:trHeight w:hRule="exact" w:val="274"/>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color w:val="000000"/>
                <w:spacing w:val="-5"/>
                <w:sz w:val="24"/>
                <w:szCs w:val="24"/>
              </w:rPr>
            </w:pPr>
            <w:r w:rsidRPr="0021380A">
              <w:rPr>
                <w:rFonts w:ascii="Times New Roman" w:hAnsi="Times New Roman" w:cs="Times New Roman"/>
                <w:color w:val="000000"/>
                <w:spacing w:val="-5"/>
                <w:sz w:val="24"/>
                <w:szCs w:val="24"/>
              </w:rPr>
              <w:t>и термины</w:t>
            </w:r>
          </w:p>
          <w:p w:rsidR="0021380A" w:rsidRPr="0021380A" w:rsidRDefault="0021380A" w:rsidP="0021380A">
            <w:pPr>
              <w:shd w:val="clear" w:color="auto" w:fill="FFFFFF"/>
              <w:spacing w:line="360" w:lineRule="auto"/>
              <w:rPr>
                <w:rFonts w:ascii="Times New Roman" w:hAnsi="Times New Roman" w:cs="Times New Roman"/>
                <w:color w:val="000000"/>
                <w:spacing w:val="-5"/>
                <w:sz w:val="24"/>
                <w:szCs w:val="24"/>
              </w:rPr>
            </w:pPr>
          </w:p>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5"/>
                <w:sz w:val="24"/>
                <w:szCs w:val="24"/>
              </w:rPr>
              <w:t>.</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BB73E6">
        <w:trPr>
          <w:gridAfter w:val="2"/>
          <w:wAfter w:w="1654" w:type="dxa"/>
          <w:trHeight w:hRule="exact" w:val="308"/>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4"/>
                <w:sz w:val="24"/>
                <w:szCs w:val="24"/>
              </w:rPr>
              <w:t>Дорожные знаки</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10</w:t>
            </w: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10</w:t>
            </w: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BB73E6">
        <w:trPr>
          <w:gridAfter w:val="2"/>
          <w:wAfter w:w="1654" w:type="dxa"/>
          <w:trHeight w:hRule="exact" w:val="245"/>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3</w:t>
            </w: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color w:val="000000"/>
                <w:spacing w:val="-5"/>
                <w:sz w:val="24"/>
                <w:szCs w:val="24"/>
              </w:rPr>
            </w:pPr>
            <w:r w:rsidRPr="0021380A">
              <w:rPr>
                <w:rFonts w:ascii="Times New Roman" w:hAnsi="Times New Roman" w:cs="Times New Roman"/>
                <w:color w:val="000000"/>
                <w:spacing w:val="5"/>
                <w:sz w:val="24"/>
                <w:szCs w:val="24"/>
              </w:rPr>
              <w:t>Дорожная разметка и ее характери</w:t>
            </w:r>
            <w:r w:rsidRPr="0021380A">
              <w:rPr>
                <w:rFonts w:ascii="Times New Roman" w:hAnsi="Times New Roman" w:cs="Times New Roman"/>
                <w:color w:val="000000"/>
                <w:spacing w:val="-5"/>
                <w:sz w:val="24"/>
                <w:szCs w:val="24"/>
              </w:rPr>
              <w:t>стики</w:t>
            </w:r>
          </w:p>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5"/>
                <w:sz w:val="24"/>
                <w:szCs w:val="24"/>
              </w:rPr>
              <w:t>-</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BB73E6">
        <w:trPr>
          <w:gridAfter w:val="2"/>
          <w:wAfter w:w="1654" w:type="dxa"/>
          <w:trHeight w:hRule="exact" w:val="80"/>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BB73E6">
        <w:trPr>
          <w:gridAfter w:val="2"/>
          <w:wAfter w:w="1654" w:type="dxa"/>
          <w:trHeight w:hRule="exact" w:val="235"/>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4"/>
                <w:sz w:val="24"/>
                <w:szCs w:val="24"/>
              </w:rPr>
              <w:t>Практическое занятие по темам 1 -3</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6</w:t>
            </w: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6</w:t>
            </w:r>
          </w:p>
        </w:tc>
      </w:tr>
      <w:tr w:rsidR="0021380A" w:rsidRPr="0021380A" w:rsidTr="00BB73E6">
        <w:trPr>
          <w:gridAfter w:val="2"/>
          <w:wAfter w:w="1654" w:type="dxa"/>
          <w:trHeight w:hRule="exact" w:val="245"/>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3"/>
                <w:sz w:val="24"/>
                <w:szCs w:val="24"/>
              </w:rPr>
              <w:t>Порядок движения, остановка и сто</w:t>
            </w:r>
            <w:r w:rsidRPr="0021380A">
              <w:rPr>
                <w:rFonts w:ascii="Times New Roman" w:hAnsi="Times New Roman" w:cs="Times New Roman"/>
                <w:color w:val="000000"/>
                <w:spacing w:val="-3"/>
                <w:sz w:val="24"/>
                <w:szCs w:val="24"/>
              </w:rPr>
              <w:t>янка</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8</w:t>
            </w: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8</w:t>
            </w: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BB73E6">
        <w:trPr>
          <w:gridAfter w:val="2"/>
          <w:wAfter w:w="1654" w:type="dxa"/>
          <w:trHeight w:hRule="exact" w:val="365"/>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3"/>
                <w:sz w:val="24"/>
                <w:szCs w:val="24"/>
              </w:rPr>
              <w:t>самоходных машин</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BB73E6">
        <w:trPr>
          <w:gridAfter w:val="2"/>
          <w:wAfter w:w="1654" w:type="dxa"/>
          <w:trHeight w:hRule="exact" w:val="371"/>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5</w:t>
            </w: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3"/>
                <w:sz w:val="24"/>
                <w:szCs w:val="24"/>
              </w:rPr>
              <w:t>Регулирование дорожного движения</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BB73E6">
        <w:trPr>
          <w:gridAfter w:val="2"/>
          <w:wAfter w:w="1654" w:type="dxa"/>
          <w:trHeight w:hRule="exact" w:val="227"/>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2"/>
                <w:sz w:val="24"/>
                <w:szCs w:val="24"/>
              </w:rPr>
              <w:t>Практическое занятие по темам 4-5</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8</w:t>
            </w: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8</w:t>
            </w:r>
          </w:p>
        </w:tc>
      </w:tr>
      <w:tr w:rsidR="0021380A" w:rsidRPr="0021380A" w:rsidTr="00BB73E6">
        <w:trPr>
          <w:gridAfter w:val="2"/>
          <w:wAfter w:w="1654" w:type="dxa"/>
          <w:trHeight w:hRule="exact" w:val="337"/>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6</w:t>
            </w: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2"/>
                <w:sz w:val="24"/>
                <w:szCs w:val="24"/>
              </w:rPr>
              <w:t>Проезд перекрестков</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8</w:t>
            </w: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8</w:t>
            </w: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BB73E6">
        <w:trPr>
          <w:gridAfter w:val="2"/>
          <w:wAfter w:w="1654" w:type="dxa"/>
          <w:trHeight w:hRule="exact" w:val="245"/>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7</w:t>
            </w: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z w:val="24"/>
                <w:szCs w:val="24"/>
              </w:rPr>
              <w:t>Проезд пешеходных переходов, оста-</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BB73E6">
        <w:trPr>
          <w:gridAfter w:val="2"/>
          <w:wAfter w:w="1654" w:type="dxa"/>
          <w:trHeight w:hRule="exact" w:val="317"/>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proofErr w:type="spellStart"/>
            <w:r w:rsidRPr="0021380A">
              <w:rPr>
                <w:rFonts w:ascii="Times New Roman" w:hAnsi="Times New Roman" w:cs="Times New Roman"/>
                <w:color w:val="000000"/>
                <w:spacing w:val="-2"/>
                <w:sz w:val="24"/>
                <w:szCs w:val="24"/>
              </w:rPr>
              <w:t>новок</w:t>
            </w:r>
            <w:proofErr w:type="spellEnd"/>
            <w:r w:rsidRPr="0021380A">
              <w:rPr>
                <w:rFonts w:ascii="Times New Roman" w:hAnsi="Times New Roman" w:cs="Times New Roman"/>
                <w:color w:val="000000"/>
                <w:spacing w:val="-2"/>
                <w:sz w:val="24"/>
                <w:szCs w:val="24"/>
              </w:rPr>
              <w:t xml:space="preserve">     маршрутных     транспортных</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BB73E6">
        <w:trPr>
          <w:gridAfter w:val="2"/>
          <w:wAfter w:w="1654" w:type="dxa"/>
          <w:trHeight w:hRule="exact" w:val="377"/>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4"/>
                <w:sz w:val="24"/>
                <w:szCs w:val="24"/>
              </w:rPr>
              <w:t>средств и железнодорожных переез</w:t>
            </w:r>
            <w:r w:rsidRPr="0021380A">
              <w:rPr>
                <w:rFonts w:ascii="Times New Roman" w:hAnsi="Times New Roman" w:cs="Times New Roman"/>
                <w:color w:val="000000"/>
                <w:sz w:val="24"/>
                <w:szCs w:val="24"/>
              </w:rPr>
              <w:t>дов</w:t>
            </w: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BB73E6">
        <w:trPr>
          <w:gridAfter w:val="2"/>
          <w:wAfter w:w="1654" w:type="dxa"/>
          <w:trHeight w:hRule="exact" w:val="181"/>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BB73E6">
        <w:trPr>
          <w:gridAfter w:val="2"/>
          <w:wAfter w:w="1654" w:type="dxa"/>
          <w:trHeight w:hRule="exact" w:val="307"/>
        </w:trPr>
        <w:tc>
          <w:tcPr>
            <w:tcW w:w="5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color w:val="000000"/>
                <w:sz w:val="24"/>
                <w:szCs w:val="24"/>
              </w:rPr>
            </w:pPr>
          </w:p>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z w:val="24"/>
                <w:szCs w:val="24"/>
              </w:rPr>
              <w:t>8</w:t>
            </w:r>
          </w:p>
        </w:tc>
        <w:tc>
          <w:tcPr>
            <w:tcW w:w="444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color w:val="000000"/>
                <w:spacing w:val="-2"/>
                <w:sz w:val="24"/>
                <w:szCs w:val="24"/>
              </w:rPr>
            </w:pPr>
            <w:proofErr w:type="gramStart"/>
            <w:r w:rsidRPr="0021380A">
              <w:rPr>
                <w:rFonts w:ascii="Times New Roman" w:hAnsi="Times New Roman" w:cs="Times New Roman"/>
                <w:color w:val="000000"/>
                <w:spacing w:val="-2"/>
                <w:sz w:val="24"/>
                <w:szCs w:val="24"/>
              </w:rPr>
              <w:t>Практическое</w:t>
            </w:r>
            <w:proofErr w:type="gramEnd"/>
            <w:r w:rsidRPr="0021380A">
              <w:rPr>
                <w:rFonts w:ascii="Times New Roman" w:hAnsi="Times New Roman" w:cs="Times New Roman"/>
                <w:color w:val="000000"/>
                <w:spacing w:val="-2"/>
                <w:sz w:val="24"/>
                <w:szCs w:val="24"/>
              </w:rPr>
              <w:t xml:space="preserve"> занятия по темам 6-7</w:t>
            </w:r>
          </w:p>
          <w:p w:rsidR="0021380A" w:rsidRPr="0021380A" w:rsidRDefault="0021380A" w:rsidP="0021380A">
            <w:pPr>
              <w:shd w:val="clear" w:color="auto" w:fill="FFFFFF"/>
              <w:spacing w:line="360" w:lineRule="auto"/>
              <w:rPr>
                <w:rFonts w:ascii="Times New Roman" w:hAnsi="Times New Roman" w:cs="Times New Roman"/>
                <w:sz w:val="24"/>
                <w:szCs w:val="24"/>
              </w:rPr>
            </w:pPr>
          </w:p>
        </w:tc>
        <w:tc>
          <w:tcPr>
            <w:tcW w:w="126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14</w:t>
            </w:r>
          </w:p>
        </w:tc>
        <w:tc>
          <w:tcPr>
            <w:tcW w:w="1701"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14</w:t>
            </w:r>
          </w:p>
        </w:tc>
      </w:tr>
      <w:tr w:rsidR="0021380A" w:rsidRPr="0021380A" w:rsidTr="00BB73E6">
        <w:trPr>
          <w:gridAfter w:val="2"/>
          <w:wAfter w:w="1654" w:type="dxa"/>
          <w:trHeight w:hRule="exact" w:val="245"/>
        </w:trPr>
        <w:tc>
          <w:tcPr>
            <w:tcW w:w="568" w:type="dxa"/>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sz w:val="24"/>
                <w:szCs w:val="24"/>
              </w:rPr>
              <w:t>8</w:t>
            </w:r>
          </w:p>
        </w:tc>
        <w:tc>
          <w:tcPr>
            <w:tcW w:w="4441" w:type="dxa"/>
            <w:gridSpan w:val="2"/>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spacing w:line="360" w:lineRule="auto"/>
              <w:rPr>
                <w:rFonts w:ascii="Times New Roman" w:hAnsi="Times New Roman" w:cs="Times New Roman"/>
                <w:sz w:val="24"/>
                <w:szCs w:val="24"/>
              </w:rPr>
            </w:pPr>
            <w:r w:rsidRPr="0021380A">
              <w:rPr>
                <w:rFonts w:ascii="Times New Roman" w:hAnsi="Times New Roman" w:cs="Times New Roman"/>
                <w:color w:val="000000"/>
                <w:spacing w:val="-3"/>
                <w:sz w:val="24"/>
                <w:szCs w:val="24"/>
              </w:rPr>
              <w:t>Особые условия движения</w:t>
            </w:r>
          </w:p>
        </w:tc>
        <w:tc>
          <w:tcPr>
            <w:tcW w:w="1268" w:type="dxa"/>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1701" w:type="dxa"/>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156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BB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2"/>
          <w:wAfter w:w="1654" w:type="dxa"/>
          <w:trHeight w:val="1156"/>
        </w:trPr>
        <w:tc>
          <w:tcPr>
            <w:tcW w:w="568" w:type="dxa"/>
            <w:tcBorders>
              <w:top w:val="nil"/>
              <w:bottom w:val="single" w:sz="4" w:space="0" w:color="auto"/>
            </w:tcBorders>
          </w:tcPr>
          <w:p w:rsidR="0021380A" w:rsidRPr="0021380A" w:rsidRDefault="0021380A" w:rsidP="0021380A">
            <w:pPr>
              <w:shd w:val="clear" w:color="auto" w:fill="FFFFFF"/>
              <w:ind w:left="22"/>
              <w:rPr>
                <w:rFonts w:ascii="Times New Roman" w:hAnsi="Times New Roman" w:cs="Times New Roman"/>
                <w:color w:val="000000"/>
                <w:sz w:val="24"/>
                <w:szCs w:val="24"/>
              </w:rPr>
            </w:pPr>
            <w:r w:rsidRPr="0021380A">
              <w:rPr>
                <w:rFonts w:ascii="Times New Roman" w:hAnsi="Times New Roman" w:cs="Times New Roman"/>
                <w:color w:val="000000"/>
                <w:sz w:val="24"/>
                <w:szCs w:val="24"/>
              </w:rPr>
              <w:t>9.</w:t>
            </w:r>
          </w:p>
          <w:p w:rsidR="0021380A" w:rsidRPr="0021380A" w:rsidRDefault="0021380A" w:rsidP="0021380A">
            <w:pPr>
              <w:shd w:val="clear" w:color="auto" w:fill="FFFFFF"/>
              <w:ind w:left="22"/>
              <w:rPr>
                <w:rFonts w:ascii="Times New Roman" w:hAnsi="Times New Roman" w:cs="Times New Roman"/>
                <w:color w:val="000000"/>
                <w:sz w:val="24"/>
                <w:szCs w:val="24"/>
              </w:rPr>
            </w:pPr>
          </w:p>
          <w:p w:rsidR="0021380A" w:rsidRPr="0021380A" w:rsidRDefault="0021380A" w:rsidP="0021380A">
            <w:pPr>
              <w:shd w:val="clear" w:color="auto" w:fill="FFFFFF"/>
              <w:ind w:left="22"/>
              <w:rPr>
                <w:rFonts w:ascii="Times New Roman" w:hAnsi="Times New Roman" w:cs="Times New Roman"/>
                <w:color w:val="000000"/>
                <w:sz w:val="24"/>
                <w:szCs w:val="24"/>
              </w:rPr>
            </w:pPr>
            <w:r w:rsidRPr="0021380A">
              <w:rPr>
                <w:rFonts w:ascii="Times New Roman" w:hAnsi="Times New Roman" w:cs="Times New Roman"/>
                <w:color w:val="000000"/>
                <w:sz w:val="24"/>
                <w:szCs w:val="24"/>
              </w:rPr>
              <w:t>10.</w:t>
            </w:r>
          </w:p>
          <w:p w:rsidR="0021380A" w:rsidRPr="0021380A" w:rsidRDefault="0021380A" w:rsidP="0021380A">
            <w:pPr>
              <w:shd w:val="clear" w:color="auto" w:fill="FFFFFF"/>
              <w:ind w:left="22"/>
              <w:rPr>
                <w:rFonts w:ascii="Times New Roman" w:hAnsi="Times New Roman" w:cs="Times New Roman"/>
                <w:color w:val="000000"/>
                <w:sz w:val="24"/>
                <w:szCs w:val="24"/>
              </w:rPr>
            </w:pPr>
          </w:p>
          <w:p w:rsidR="0021380A" w:rsidRPr="0021380A" w:rsidRDefault="0021380A" w:rsidP="0021380A">
            <w:pPr>
              <w:shd w:val="clear" w:color="auto" w:fill="FFFFFF"/>
              <w:ind w:left="22"/>
              <w:rPr>
                <w:rFonts w:ascii="Times New Roman" w:hAnsi="Times New Roman" w:cs="Times New Roman"/>
                <w:color w:val="000000"/>
                <w:sz w:val="24"/>
                <w:szCs w:val="24"/>
              </w:rPr>
            </w:pPr>
          </w:p>
          <w:p w:rsidR="0021380A" w:rsidRPr="0021380A" w:rsidRDefault="0021380A" w:rsidP="0021380A">
            <w:pPr>
              <w:shd w:val="clear" w:color="auto" w:fill="FFFFFF"/>
              <w:ind w:left="22"/>
              <w:rPr>
                <w:rFonts w:ascii="Times New Roman" w:hAnsi="Times New Roman" w:cs="Times New Roman"/>
                <w:sz w:val="24"/>
                <w:szCs w:val="24"/>
              </w:rPr>
            </w:pPr>
            <w:r w:rsidRPr="0021380A">
              <w:rPr>
                <w:rFonts w:ascii="Times New Roman" w:hAnsi="Times New Roman" w:cs="Times New Roman"/>
                <w:color w:val="000000"/>
                <w:sz w:val="24"/>
                <w:szCs w:val="24"/>
              </w:rPr>
              <w:t>11.</w:t>
            </w:r>
          </w:p>
        </w:tc>
        <w:tc>
          <w:tcPr>
            <w:tcW w:w="4421" w:type="dxa"/>
            <w:tcBorders>
              <w:top w:val="nil"/>
              <w:bottom w:val="single" w:sz="4" w:space="0" w:color="auto"/>
            </w:tcBorders>
          </w:tcPr>
          <w:p w:rsidR="0021380A" w:rsidRPr="0021380A" w:rsidRDefault="0021380A" w:rsidP="0021380A">
            <w:pPr>
              <w:spacing w:line="360" w:lineRule="auto"/>
              <w:rPr>
                <w:rFonts w:ascii="Times New Roman" w:hAnsi="Times New Roman" w:cs="Times New Roman"/>
                <w:color w:val="000000"/>
                <w:spacing w:val="3"/>
                <w:sz w:val="24"/>
                <w:szCs w:val="24"/>
              </w:rPr>
            </w:pPr>
            <w:r w:rsidRPr="0021380A">
              <w:rPr>
                <w:rFonts w:ascii="Times New Roman" w:hAnsi="Times New Roman" w:cs="Times New Roman"/>
                <w:color w:val="000000"/>
                <w:spacing w:val="3"/>
                <w:sz w:val="24"/>
                <w:szCs w:val="24"/>
              </w:rPr>
              <w:t xml:space="preserve">Перевозка грузов </w:t>
            </w:r>
          </w:p>
          <w:p w:rsidR="0021380A" w:rsidRPr="0021380A" w:rsidRDefault="0021380A" w:rsidP="0021380A">
            <w:pPr>
              <w:spacing w:line="360" w:lineRule="auto"/>
              <w:rPr>
                <w:rFonts w:ascii="Times New Roman" w:hAnsi="Times New Roman" w:cs="Times New Roman"/>
                <w:color w:val="000000"/>
                <w:spacing w:val="5"/>
                <w:sz w:val="24"/>
                <w:szCs w:val="24"/>
              </w:rPr>
            </w:pPr>
            <w:r w:rsidRPr="0021380A">
              <w:rPr>
                <w:rFonts w:ascii="Times New Roman" w:hAnsi="Times New Roman" w:cs="Times New Roman"/>
                <w:color w:val="000000"/>
                <w:spacing w:val="3"/>
                <w:sz w:val="24"/>
                <w:szCs w:val="24"/>
              </w:rPr>
              <w:t>Техническое</w:t>
            </w:r>
            <w:r w:rsidRPr="0021380A">
              <w:rPr>
                <w:rFonts w:ascii="Times New Roman" w:hAnsi="Times New Roman" w:cs="Times New Roman"/>
                <w:color w:val="000000"/>
                <w:spacing w:val="5"/>
                <w:sz w:val="24"/>
                <w:szCs w:val="24"/>
              </w:rPr>
              <w:t xml:space="preserve"> состояние и оборудование трактора</w:t>
            </w:r>
          </w:p>
          <w:p w:rsidR="0021380A" w:rsidRPr="0021380A" w:rsidRDefault="0021380A" w:rsidP="0021380A">
            <w:pPr>
              <w:spacing w:line="360" w:lineRule="auto"/>
              <w:rPr>
                <w:rFonts w:ascii="Times New Roman" w:hAnsi="Times New Roman" w:cs="Times New Roman"/>
                <w:color w:val="000000"/>
                <w:sz w:val="24"/>
                <w:szCs w:val="24"/>
              </w:rPr>
            </w:pPr>
            <w:r w:rsidRPr="0021380A">
              <w:rPr>
                <w:rFonts w:ascii="Times New Roman" w:hAnsi="Times New Roman" w:cs="Times New Roman"/>
                <w:color w:val="000000"/>
                <w:sz w:val="24"/>
                <w:szCs w:val="24"/>
              </w:rPr>
              <w:t>Номерные, опознавательные знаки, предупредительные устройства, надписи и обозначения</w:t>
            </w:r>
          </w:p>
        </w:tc>
        <w:tc>
          <w:tcPr>
            <w:tcW w:w="1288" w:type="dxa"/>
            <w:gridSpan w:val="2"/>
            <w:tcBorders>
              <w:top w:val="nil"/>
              <w:bottom w:val="single" w:sz="4" w:space="0" w:color="auto"/>
            </w:tcBorders>
          </w:tcPr>
          <w:p w:rsidR="0021380A" w:rsidRPr="0021380A" w:rsidRDefault="0021380A" w:rsidP="0021380A">
            <w:pPr>
              <w:shd w:val="clear" w:color="auto" w:fill="FFFFFF"/>
              <w:ind w:left="132"/>
              <w:jc w:val="center"/>
              <w:rPr>
                <w:rFonts w:ascii="Times New Roman" w:hAnsi="Times New Roman" w:cs="Times New Roman"/>
                <w:color w:val="000000"/>
                <w:sz w:val="24"/>
                <w:szCs w:val="24"/>
              </w:rPr>
            </w:pPr>
            <w:r w:rsidRPr="0021380A">
              <w:rPr>
                <w:rFonts w:ascii="Times New Roman" w:hAnsi="Times New Roman" w:cs="Times New Roman"/>
                <w:color w:val="000000"/>
                <w:sz w:val="24"/>
                <w:szCs w:val="24"/>
              </w:rPr>
              <w:t>2</w:t>
            </w:r>
          </w:p>
          <w:p w:rsidR="0021380A" w:rsidRPr="0021380A" w:rsidRDefault="0021380A" w:rsidP="0021380A">
            <w:pPr>
              <w:shd w:val="clear" w:color="auto" w:fill="FFFFFF"/>
              <w:ind w:left="132"/>
              <w:jc w:val="center"/>
              <w:rPr>
                <w:rFonts w:ascii="Times New Roman" w:hAnsi="Times New Roman" w:cs="Times New Roman"/>
                <w:color w:val="000000"/>
                <w:sz w:val="24"/>
                <w:szCs w:val="24"/>
              </w:rPr>
            </w:pPr>
          </w:p>
          <w:p w:rsidR="0021380A" w:rsidRPr="0021380A" w:rsidRDefault="0021380A" w:rsidP="0021380A">
            <w:pPr>
              <w:shd w:val="clear" w:color="auto" w:fill="FFFFFF"/>
              <w:ind w:left="132"/>
              <w:jc w:val="center"/>
              <w:rPr>
                <w:rFonts w:ascii="Times New Roman" w:hAnsi="Times New Roman" w:cs="Times New Roman"/>
                <w:color w:val="000000"/>
                <w:sz w:val="24"/>
                <w:szCs w:val="24"/>
              </w:rPr>
            </w:pPr>
            <w:r w:rsidRPr="0021380A">
              <w:rPr>
                <w:rFonts w:ascii="Times New Roman" w:hAnsi="Times New Roman" w:cs="Times New Roman"/>
                <w:color w:val="000000"/>
                <w:sz w:val="24"/>
                <w:szCs w:val="24"/>
              </w:rPr>
              <w:t>4</w:t>
            </w:r>
          </w:p>
          <w:p w:rsidR="0021380A" w:rsidRPr="0021380A" w:rsidRDefault="0021380A" w:rsidP="0021380A">
            <w:pPr>
              <w:shd w:val="clear" w:color="auto" w:fill="FFFFFF"/>
              <w:ind w:left="132"/>
              <w:jc w:val="center"/>
              <w:rPr>
                <w:rFonts w:ascii="Times New Roman" w:hAnsi="Times New Roman" w:cs="Times New Roman"/>
                <w:color w:val="000000"/>
                <w:sz w:val="24"/>
                <w:szCs w:val="24"/>
              </w:rPr>
            </w:pPr>
          </w:p>
          <w:p w:rsidR="0021380A" w:rsidRPr="0021380A" w:rsidRDefault="0021380A" w:rsidP="0021380A">
            <w:pPr>
              <w:shd w:val="clear" w:color="auto" w:fill="FFFFFF"/>
              <w:ind w:left="132"/>
              <w:jc w:val="center"/>
              <w:rPr>
                <w:rFonts w:ascii="Times New Roman" w:hAnsi="Times New Roman" w:cs="Times New Roman"/>
                <w:color w:val="000000"/>
                <w:sz w:val="24"/>
                <w:szCs w:val="24"/>
              </w:rPr>
            </w:pPr>
          </w:p>
          <w:p w:rsidR="0021380A" w:rsidRPr="0021380A" w:rsidRDefault="0021380A" w:rsidP="0021380A">
            <w:pPr>
              <w:shd w:val="clear" w:color="auto" w:fill="FFFFFF"/>
              <w:ind w:left="132"/>
              <w:jc w:val="center"/>
              <w:rPr>
                <w:rFonts w:ascii="Times New Roman" w:hAnsi="Times New Roman" w:cs="Times New Roman"/>
                <w:color w:val="000000"/>
                <w:sz w:val="24"/>
                <w:szCs w:val="24"/>
              </w:rPr>
            </w:pPr>
          </w:p>
          <w:p w:rsidR="0021380A" w:rsidRPr="0021380A" w:rsidRDefault="0021380A" w:rsidP="0021380A">
            <w:pPr>
              <w:shd w:val="clear" w:color="auto" w:fill="FFFFFF"/>
              <w:ind w:left="132"/>
              <w:jc w:val="center"/>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1701" w:type="dxa"/>
            <w:tcBorders>
              <w:top w:val="nil"/>
              <w:bottom w:val="single" w:sz="4" w:space="0" w:color="auto"/>
            </w:tcBorders>
          </w:tcPr>
          <w:p w:rsidR="0021380A" w:rsidRPr="0021380A" w:rsidRDefault="0021380A" w:rsidP="0021380A">
            <w:pPr>
              <w:jc w:val="center"/>
              <w:rPr>
                <w:rFonts w:ascii="Times New Roman" w:hAnsi="Times New Roman" w:cs="Times New Roman"/>
                <w:color w:val="000000"/>
                <w:sz w:val="24"/>
                <w:szCs w:val="24"/>
              </w:rPr>
            </w:pPr>
            <w:r w:rsidRPr="0021380A">
              <w:rPr>
                <w:rFonts w:ascii="Times New Roman" w:hAnsi="Times New Roman" w:cs="Times New Roman"/>
                <w:color w:val="000000"/>
                <w:sz w:val="24"/>
                <w:szCs w:val="24"/>
              </w:rPr>
              <w:t>2</w:t>
            </w:r>
          </w:p>
          <w:p w:rsidR="0021380A" w:rsidRPr="0021380A" w:rsidRDefault="0021380A" w:rsidP="0021380A">
            <w:pPr>
              <w:jc w:val="center"/>
              <w:rPr>
                <w:rFonts w:ascii="Times New Roman" w:hAnsi="Times New Roman" w:cs="Times New Roman"/>
                <w:color w:val="000000"/>
                <w:sz w:val="24"/>
                <w:szCs w:val="24"/>
              </w:rPr>
            </w:pPr>
          </w:p>
          <w:p w:rsidR="0021380A" w:rsidRPr="0021380A" w:rsidRDefault="0021380A" w:rsidP="0021380A">
            <w:pPr>
              <w:jc w:val="center"/>
              <w:rPr>
                <w:rFonts w:ascii="Times New Roman" w:hAnsi="Times New Roman" w:cs="Times New Roman"/>
                <w:color w:val="000000"/>
                <w:sz w:val="24"/>
                <w:szCs w:val="24"/>
              </w:rPr>
            </w:pPr>
            <w:r w:rsidRPr="0021380A">
              <w:rPr>
                <w:rFonts w:ascii="Times New Roman" w:hAnsi="Times New Roman" w:cs="Times New Roman"/>
                <w:color w:val="000000"/>
                <w:sz w:val="24"/>
                <w:szCs w:val="24"/>
              </w:rPr>
              <w:t>4</w:t>
            </w:r>
          </w:p>
          <w:p w:rsidR="0021380A" w:rsidRPr="0021380A" w:rsidRDefault="0021380A" w:rsidP="0021380A">
            <w:pPr>
              <w:jc w:val="center"/>
              <w:rPr>
                <w:rFonts w:ascii="Times New Roman" w:hAnsi="Times New Roman" w:cs="Times New Roman"/>
                <w:color w:val="000000"/>
                <w:sz w:val="24"/>
                <w:szCs w:val="24"/>
              </w:rPr>
            </w:pPr>
          </w:p>
          <w:p w:rsidR="0021380A" w:rsidRPr="0021380A" w:rsidRDefault="0021380A" w:rsidP="0021380A">
            <w:pPr>
              <w:jc w:val="center"/>
              <w:rPr>
                <w:rFonts w:ascii="Times New Roman" w:hAnsi="Times New Roman" w:cs="Times New Roman"/>
                <w:color w:val="000000"/>
                <w:sz w:val="24"/>
                <w:szCs w:val="24"/>
              </w:rPr>
            </w:pPr>
          </w:p>
          <w:p w:rsidR="0021380A" w:rsidRPr="0021380A" w:rsidRDefault="0021380A" w:rsidP="0021380A">
            <w:pPr>
              <w:jc w:val="center"/>
              <w:rPr>
                <w:rFonts w:ascii="Times New Roman" w:hAnsi="Times New Roman" w:cs="Times New Roman"/>
                <w:color w:val="000000"/>
                <w:sz w:val="24"/>
                <w:szCs w:val="24"/>
              </w:rPr>
            </w:pPr>
          </w:p>
          <w:p w:rsidR="0021380A" w:rsidRPr="0021380A" w:rsidRDefault="0021380A" w:rsidP="0021380A">
            <w:pPr>
              <w:jc w:val="center"/>
              <w:rPr>
                <w:rFonts w:ascii="Times New Roman" w:hAnsi="Times New Roman" w:cs="Times New Roman"/>
                <w:color w:val="000000"/>
                <w:sz w:val="24"/>
                <w:szCs w:val="24"/>
              </w:rPr>
            </w:pPr>
            <w:r w:rsidRPr="0021380A">
              <w:rPr>
                <w:rFonts w:ascii="Times New Roman" w:hAnsi="Times New Roman" w:cs="Times New Roman"/>
                <w:color w:val="000000"/>
                <w:sz w:val="24"/>
                <w:szCs w:val="24"/>
              </w:rPr>
              <w:t>2</w:t>
            </w:r>
          </w:p>
        </w:tc>
        <w:tc>
          <w:tcPr>
            <w:tcW w:w="1560" w:type="dxa"/>
            <w:tcBorders>
              <w:top w:val="nil"/>
              <w:bottom w:val="single" w:sz="4" w:space="0" w:color="auto"/>
            </w:tcBorders>
          </w:tcPr>
          <w:p w:rsidR="0021380A" w:rsidRPr="0021380A" w:rsidRDefault="0021380A" w:rsidP="0021380A">
            <w:pPr>
              <w:jc w:val="center"/>
              <w:rPr>
                <w:rFonts w:ascii="Times New Roman" w:hAnsi="Times New Roman" w:cs="Times New Roman"/>
                <w:color w:val="000000"/>
                <w:sz w:val="24"/>
                <w:szCs w:val="24"/>
              </w:rPr>
            </w:pPr>
            <w:r w:rsidRPr="0021380A">
              <w:rPr>
                <w:rFonts w:ascii="Times New Roman" w:hAnsi="Times New Roman" w:cs="Times New Roman"/>
                <w:color w:val="000000"/>
                <w:sz w:val="24"/>
                <w:szCs w:val="24"/>
              </w:rPr>
              <w:t>-</w:t>
            </w:r>
          </w:p>
          <w:p w:rsidR="0021380A" w:rsidRPr="0021380A" w:rsidRDefault="0021380A" w:rsidP="0021380A">
            <w:pPr>
              <w:jc w:val="center"/>
              <w:rPr>
                <w:rFonts w:ascii="Times New Roman" w:hAnsi="Times New Roman" w:cs="Times New Roman"/>
                <w:color w:val="000000"/>
                <w:sz w:val="24"/>
                <w:szCs w:val="24"/>
              </w:rPr>
            </w:pPr>
          </w:p>
          <w:p w:rsidR="0021380A" w:rsidRPr="0021380A" w:rsidRDefault="0021380A" w:rsidP="0021380A">
            <w:pPr>
              <w:jc w:val="center"/>
              <w:rPr>
                <w:rFonts w:ascii="Times New Roman" w:hAnsi="Times New Roman" w:cs="Times New Roman"/>
                <w:color w:val="000000"/>
                <w:sz w:val="24"/>
                <w:szCs w:val="24"/>
              </w:rPr>
            </w:pPr>
            <w:r w:rsidRPr="0021380A">
              <w:rPr>
                <w:rFonts w:ascii="Times New Roman" w:hAnsi="Times New Roman" w:cs="Times New Roman"/>
                <w:color w:val="000000"/>
                <w:sz w:val="24"/>
                <w:szCs w:val="24"/>
              </w:rPr>
              <w:t>-</w:t>
            </w:r>
          </w:p>
          <w:p w:rsidR="0021380A" w:rsidRPr="0021380A" w:rsidRDefault="0021380A" w:rsidP="0021380A">
            <w:pPr>
              <w:jc w:val="center"/>
              <w:rPr>
                <w:rFonts w:ascii="Times New Roman" w:hAnsi="Times New Roman" w:cs="Times New Roman"/>
                <w:color w:val="000000"/>
                <w:sz w:val="24"/>
                <w:szCs w:val="24"/>
              </w:rPr>
            </w:pPr>
          </w:p>
          <w:p w:rsidR="0021380A" w:rsidRPr="0021380A" w:rsidRDefault="0021380A" w:rsidP="0021380A">
            <w:pPr>
              <w:jc w:val="center"/>
              <w:rPr>
                <w:rFonts w:ascii="Times New Roman" w:hAnsi="Times New Roman" w:cs="Times New Roman"/>
                <w:color w:val="000000"/>
                <w:sz w:val="24"/>
                <w:szCs w:val="24"/>
              </w:rPr>
            </w:pPr>
          </w:p>
          <w:p w:rsidR="0021380A" w:rsidRPr="0021380A" w:rsidRDefault="0021380A" w:rsidP="0021380A">
            <w:pPr>
              <w:jc w:val="center"/>
              <w:rPr>
                <w:rFonts w:ascii="Times New Roman" w:hAnsi="Times New Roman" w:cs="Times New Roman"/>
                <w:color w:val="000000"/>
                <w:sz w:val="24"/>
                <w:szCs w:val="24"/>
              </w:rPr>
            </w:pPr>
          </w:p>
          <w:p w:rsidR="0021380A" w:rsidRPr="0021380A" w:rsidRDefault="0021380A" w:rsidP="0021380A">
            <w:pPr>
              <w:jc w:val="center"/>
              <w:rPr>
                <w:rFonts w:ascii="Times New Roman" w:hAnsi="Times New Roman" w:cs="Times New Roman"/>
                <w:color w:val="000000"/>
                <w:sz w:val="24"/>
                <w:szCs w:val="24"/>
              </w:rPr>
            </w:pPr>
            <w:r w:rsidRPr="0021380A">
              <w:rPr>
                <w:rFonts w:ascii="Times New Roman" w:hAnsi="Times New Roman" w:cs="Times New Roman"/>
                <w:color w:val="000000"/>
                <w:sz w:val="24"/>
                <w:szCs w:val="24"/>
              </w:rPr>
              <w:t>-</w:t>
            </w:r>
          </w:p>
        </w:tc>
      </w:tr>
      <w:tr w:rsidR="0021380A" w:rsidRPr="0021380A" w:rsidTr="00BB73E6">
        <w:tblPrEx>
          <w:tblBorders>
            <w:top w:val="single" w:sz="4" w:space="0" w:color="auto"/>
          </w:tblBorders>
          <w:tblCellMar>
            <w:left w:w="108" w:type="dxa"/>
            <w:right w:w="108" w:type="dxa"/>
          </w:tblCellMar>
        </w:tblPrEx>
        <w:trPr>
          <w:trHeight w:val="99"/>
        </w:trPr>
        <w:tc>
          <w:tcPr>
            <w:tcW w:w="568" w:type="dxa"/>
            <w:tcBorders>
              <w:top w:val="single" w:sz="4" w:space="0" w:color="auto"/>
              <w:left w:val="single" w:sz="4" w:space="0" w:color="auto"/>
              <w:bottom w:val="single" w:sz="4" w:space="0" w:color="auto"/>
              <w:right w:val="single" w:sz="4" w:space="0" w:color="auto"/>
            </w:tcBorders>
          </w:tcPr>
          <w:p w:rsidR="0021380A" w:rsidRPr="0021380A" w:rsidRDefault="0021380A" w:rsidP="0021380A">
            <w:pPr>
              <w:shd w:val="clear" w:color="auto" w:fill="FFFFFF"/>
              <w:ind w:right="132"/>
              <w:jc w:val="right"/>
              <w:rPr>
                <w:rFonts w:ascii="Times New Roman" w:hAnsi="Times New Roman" w:cs="Times New Roman"/>
                <w:sz w:val="24"/>
                <w:szCs w:val="24"/>
              </w:rPr>
            </w:pPr>
          </w:p>
        </w:tc>
        <w:tc>
          <w:tcPr>
            <w:tcW w:w="4421" w:type="dxa"/>
            <w:tcBorders>
              <w:top w:val="single" w:sz="4" w:space="0" w:color="auto"/>
              <w:left w:val="single" w:sz="4" w:space="0" w:color="auto"/>
              <w:bottom w:val="single" w:sz="4" w:space="0" w:color="auto"/>
              <w:right w:val="single" w:sz="4" w:space="0" w:color="auto"/>
            </w:tcBorders>
          </w:tcPr>
          <w:p w:rsidR="0021380A" w:rsidRPr="0021380A" w:rsidRDefault="0021380A" w:rsidP="0021380A">
            <w:pPr>
              <w:shd w:val="clear" w:color="auto" w:fill="FFFFFF"/>
              <w:ind w:right="132"/>
              <w:rPr>
                <w:rFonts w:ascii="Times New Roman" w:hAnsi="Times New Roman" w:cs="Times New Roman"/>
                <w:sz w:val="24"/>
                <w:szCs w:val="24"/>
              </w:rPr>
            </w:pPr>
            <w:r w:rsidRPr="0021380A">
              <w:rPr>
                <w:rFonts w:ascii="Times New Roman" w:hAnsi="Times New Roman" w:cs="Times New Roman"/>
                <w:sz w:val="24"/>
                <w:szCs w:val="24"/>
              </w:rPr>
              <w:t>Всего</w:t>
            </w:r>
          </w:p>
        </w:tc>
        <w:tc>
          <w:tcPr>
            <w:tcW w:w="1288" w:type="dxa"/>
            <w:gridSpan w:val="2"/>
            <w:tcBorders>
              <w:top w:val="single" w:sz="4" w:space="0" w:color="auto"/>
              <w:left w:val="single" w:sz="4" w:space="0" w:color="auto"/>
              <w:bottom w:val="single" w:sz="4" w:space="0" w:color="auto"/>
              <w:right w:val="single" w:sz="4" w:space="0" w:color="auto"/>
            </w:tcBorders>
          </w:tcPr>
          <w:p w:rsidR="0021380A" w:rsidRPr="0021380A" w:rsidRDefault="0021380A" w:rsidP="0021380A">
            <w:pPr>
              <w:shd w:val="clear" w:color="auto" w:fill="FFFFFF"/>
              <w:ind w:right="132"/>
              <w:jc w:val="right"/>
              <w:rPr>
                <w:rFonts w:ascii="Times New Roman" w:hAnsi="Times New Roman" w:cs="Times New Roman"/>
                <w:sz w:val="24"/>
                <w:szCs w:val="24"/>
              </w:rPr>
            </w:pPr>
            <w:r w:rsidRPr="0021380A">
              <w:rPr>
                <w:rFonts w:ascii="Times New Roman" w:hAnsi="Times New Roman" w:cs="Times New Roman"/>
                <w:sz w:val="24"/>
                <w:szCs w:val="24"/>
              </w:rPr>
              <w:t>80</w:t>
            </w:r>
          </w:p>
        </w:tc>
        <w:tc>
          <w:tcPr>
            <w:tcW w:w="1701" w:type="dxa"/>
            <w:tcBorders>
              <w:top w:val="single" w:sz="4" w:space="0" w:color="auto"/>
              <w:left w:val="single" w:sz="4" w:space="0" w:color="auto"/>
              <w:bottom w:val="single" w:sz="4" w:space="0" w:color="auto"/>
              <w:right w:val="single" w:sz="4" w:space="0" w:color="auto"/>
            </w:tcBorders>
          </w:tcPr>
          <w:p w:rsidR="0021380A" w:rsidRPr="0021380A" w:rsidRDefault="0021380A" w:rsidP="0021380A">
            <w:pPr>
              <w:shd w:val="clear" w:color="auto" w:fill="FFFFFF"/>
              <w:ind w:right="132"/>
              <w:jc w:val="right"/>
              <w:rPr>
                <w:rFonts w:ascii="Times New Roman" w:hAnsi="Times New Roman" w:cs="Times New Roman"/>
                <w:sz w:val="24"/>
                <w:szCs w:val="24"/>
              </w:rPr>
            </w:pPr>
            <w:r w:rsidRPr="0021380A">
              <w:rPr>
                <w:rFonts w:ascii="Times New Roman" w:hAnsi="Times New Roman" w:cs="Times New Roman"/>
                <w:sz w:val="24"/>
                <w:szCs w:val="24"/>
              </w:rPr>
              <w:t>52</w:t>
            </w:r>
          </w:p>
        </w:tc>
        <w:tc>
          <w:tcPr>
            <w:tcW w:w="1560" w:type="dxa"/>
            <w:tcBorders>
              <w:top w:val="single" w:sz="4" w:space="0" w:color="auto"/>
              <w:left w:val="single" w:sz="4" w:space="0" w:color="auto"/>
              <w:bottom w:val="single" w:sz="4" w:space="0" w:color="auto"/>
              <w:right w:val="single" w:sz="4" w:space="0" w:color="auto"/>
            </w:tcBorders>
          </w:tcPr>
          <w:p w:rsidR="0021380A" w:rsidRPr="0021380A" w:rsidRDefault="0021380A" w:rsidP="0021380A">
            <w:pPr>
              <w:shd w:val="clear" w:color="auto" w:fill="FFFFFF"/>
              <w:ind w:right="132"/>
              <w:jc w:val="right"/>
              <w:rPr>
                <w:rFonts w:ascii="Times New Roman" w:hAnsi="Times New Roman" w:cs="Times New Roman"/>
                <w:sz w:val="24"/>
                <w:szCs w:val="24"/>
              </w:rPr>
            </w:pPr>
            <w:r w:rsidRPr="0021380A">
              <w:rPr>
                <w:rFonts w:ascii="Times New Roman" w:hAnsi="Times New Roman" w:cs="Times New Roman"/>
                <w:sz w:val="24"/>
                <w:szCs w:val="24"/>
              </w:rPr>
              <w:t>28</w:t>
            </w:r>
          </w:p>
        </w:tc>
        <w:tc>
          <w:tcPr>
            <w:tcW w:w="803" w:type="dxa"/>
            <w:tcBorders>
              <w:left w:val="single" w:sz="4" w:space="0" w:color="auto"/>
            </w:tcBorders>
          </w:tcPr>
          <w:p w:rsidR="0021380A" w:rsidRPr="0021380A" w:rsidRDefault="0021380A" w:rsidP="0021380A">
            <w:pPr>
              <w:rPr>
                <w:rFonts w:ascii="Times New Roman" w:hAnsi="Times New Roman" w:cs="Times New Roman"/>
                <w:color w:val="000000"/>
                <w:sz w:val="19"/>
                <w:szCs w:val="19"/>
              </w:rPr>
            </w:pPr>
          </w:p>
        </w:tc>
        <w:tc>
          <w:tcPr>
            <w:tcW w:w="851" w:type="dxa"/>
          </w:tcPr>
          <w:p w:rsidR="0021380A" w:rsidRPr="0021380A" w:rsidRDefault="0021380A" w:rsidP="0021380A">
            <w:pPr>
              <w:shd w:val="clear" w:color="auto" w:fill="FFFFFF"/>
              <w:ind w:left="118"/>
              <w:rPr>
                <w:rFonts w:ascii="Times New Roman" w:hAnsi="Times New Roman" w:cs="Times New Roman"/>
              </w:rPr>
            </w:pPr>
          </w:p>
        </w:tc>
      </w:tr>
      <w:tr w:rsidR="0021380A" w:rsidRPr="0021380A" w:rsidTr="00BB73E6">
        <w:tblPrEx>
          <w:tblBorders>
            <w:top w:val="single" w:sz="4" w:space="0" w:color="auto"/>
          </w:tblBorders>
          <w:tblCellMar>
            <w:left w:w="108" w:type="dxa"/>
            <w:right w:w="108" w:type="dxa"/>
          </w:tblCellMar>
        </w:tblPrEx>
        <w:trPr>
          <w:trHeight w:val="99"/>
        </w:trPr>
        <w:tc>
          <w:tcPr>
            <w:tcW w:w="9538" w:type="dxa"/>
            <w:gridSpan w:val="6"/>
            <w:tcBorders>
              <w:top w:val="single" w:sz="4" w:space="0" w:color="auto"/>
            </w:tcBorders>
          </w:tcPr>
          <w:p w:rsidR="0021380A" w:rsidRPr="0021380A" w:rsidRDefault="0021380A" w:rsidP="0021380A">
            <w:pPr>
              <w:shd w:val="clear" w:color="auto" w:fill="FFFFFF"/>
              <w:ind w:right="122"/>
              <w:jc w:val="right"/>
              <w:rPr>
                <w:rFonts w:ascii="Times New Roman" w:hAnsi="Times New Roman" w:cs="Times New Roman"/>
              </w:rPr>
            </w:pPr>
          </w:p>
        </w:tc>
        <w:tc>
          <w:tcPr>
            <w:tcW w:w="803" w:type="dxa"/>
          </w:tcPr>
          <w:p w:rsidR="0021380A" w:rsidRPr="0021380A" w:rsidRDefault="0021380A" w:rsidP="0021380A">
            <w:pPr>
              <w:rPr>
                <w:rFonts w:ascii="Times New Roman" w:hAnsi="Times New Roman" w:cs="Times New Roman"/>
                <w:color w:val="000000"/>
                <w:sz w:val="19"/>
                <w:szCs w:val="19"/>
              </w:rPr>
            </w:pPr>
          </w:p>
        </w:tc>
        <w:tc>
          <w:tcPr>
            <w:tcW w:w="851" w:type="dxa"/>
          </w:tcPr>
          <w:p w:rsidR="0021380A" w:rsidRPr="0021380A" w:rsidRDefault="0021380A" w:rsidP="0021380A">
            <w:pPr>
              <w:shd w:val="clear" w:color="auto" w:fill="FFFFFF"/>
              <w:ind w:left="122"/>
              <w:rPr>
                <w:rFonts w:ascii="Times New Roman" w:hAnsi="Times New Roman" w:cs="Times New Roman"/>
              </w:rPr>
            </w:pPr>
          </w:p>
        </w:tc>
      </w:tr>
      <w:tr w:rsidR="0021380A" w:rsidRPr="0021380A" w:rsidTr="00BB73E6">
        <w:tblPrEx>
          <w:tblBorders>
            <w:top w:val="single" w:sz="4" w:space="0" w:color="auto"/>
          </w:tblBorders>
          <w:tblCellMar>
            <w:left w:w="108" w:type="dxa"/>
            <w:right w:w="108" w:type="dxa"/>
          </w:tblCellMar>
        </w:tblPrEx>
        <w:trPr>
          <w:gridAfter w:val="2"/>
          <w:wAfter w:w="1654" w:type="dxa"/>
          <w:trHeight w:val="99"/>
        </w:trPr>
        <w:tc>
          <w:tcPr>
            <w:tcW w:w="9538" w:type="dxa"/>
            <w:gridSpan w:val="6"/>
          </w:tcPr>
          <w:p w:rsidR="0021380A" w:rsidRPr="0021380A" w:rsidRDefault="0021380A" w:rsidP="0021380A">
            <w:pPr>
              <w:shd w:val="clear" w:color="auto" w:fill="FFFFFF"/>
              <w:rPr>
                <w:rFonts w:ascii="Times New Roman" w:hAnsi="Times New Roman" w:cs="Times New Roman"/>
              </w:rPr>
            </w:pPr>
          </w:p>
        </w:tc>
      </w:tr>
    </w:tbl>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b/>
          <w:bCs/>
          <w:color w:val="000000"/>
          <w:spacing w:val="24"/>
          <w:w w:val="107"/>
          <w:sz w:val="28"/>
          <w:szCs w:val="28"/>
        </w:rPr>
      </w:pPr>
    </w:p>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b/>
          <w:bCs/>
          <w:color w:val="000000"/>
          <w:spacing w:val="24"/>
          <w:w w:val="107"/>
          <w:sz w:val="28"/>
          <w:szCs w:val="28"/>
        </w:rPr>
      </w:pPr>
    </w:p>
    <w:p w:rsidR="0021380A" w:rsidRDefault="0021380A" w:rsidP="0021380A">
      <w:pPr>
        <w:shd w:val="clear" w:color="auto" w:fill="FFFFFF"/>
        <w:tabs>
          <w:tab w:val="left" w:leader="underscore" w:pos="1752"/>
        </w:tabs>
        <w:ind w:firstLine="739"/>
        <w:jc w:val="center"/>
        <w:rPr>
          <w:rFonts w:ascii="Times New Roman" w:hAnsi="Times New Roman" w:cs="Times New Roman"/>
          <w:b/>
          <w:bCs/>
          <w:color w:val="000000"/>
          <w:spacing w:val="24"/>
          <w:w w:val="107"/>
          <w:sz w:val="28"/>
          <w:szCs w:val="28"/>
        </w:rPr>
      </w:pPr>
    </w:p>
    <w:p w:rsidR="006D4661" w:rsidRPr="0021380A" w:rsidRDefault="006D4661" w:rsidP="0021380A">
      <w:pPr>
        <w:shd w:val="clear" w:color="auto" w:fill="FFFFFF"/>
        <w:tabs>
          <w:tab w:val="left" w:leader="underscore" w:pos="1752"/>
        </w:tabs>
        <w:ind w:firstLine="739"/>
        <w:jc w:val="center"/>
        <w:rPr>
          <w:rFonts w:ascii="Times New Roman" w:hAnsi="Times New Roman" w:cs="Times New Roman"/>
          <w:b/>
          <w:bCs/>
          <w:color w:val="000000"/>
          <w:spacing w:val="24"/>
          <w:w w:val="107"/>
          <w:sz w:val="28"/>
          <w:szCs w:val="28"/>
        </w:rPr>
      </w:pPr>
    </w:p>
    <w:p w:rsidR="00FE2047" w:rsidRDefault="0021380A" w:rsidP="00FE2047">
      <w:pPr>
        <w:shd w:val="clear" w:color="auto" w:fill="FFFFFF"/>
        <w:tabs>
          <w:tab w:val="left" w:pos="2422"/>
          <w:tab w:val="left" w:pos="5366"/>
        </w:tabs>
        <w:spacing w:before="12" w:after="0" w:line="240" w:lineRule="auto"/>
        <w:ind w:left="151"/>
        <w:jc w:val="center"/>
        <w:rPr>
          <w:rFonts w:ascii="Times New Roman" w:hAnsi="Times New Roman" w:cs="Times New Roman"/>
          <w:b/>
          <w:bCs/>
          <w:color w:val="000000"/>
          <w:spacing w:val="-1"/>
          <w:sz w:val="28"/>
          <w:szCs w:val="28"/>
        </w:rPr>
      </w:pPr>
      <w:r w:rsidRPr="0021380A">
        <w:rPr>
          <w:rFonts w:ascii="Times New Roman" w:hAnsi="Times New Roman" w:cs="Times New Roman"/>
          <w:b/>
          <w:bCs/>
          <w:color w:val="000000"/>
          <w:sz w:val="28"/>
          <w:szCs w:val="28"/>
        </w:rPr>
        <w:lastRenderedPageBreak/>
        <w:t>ТЕМАТИЧЕСКИЙ ПЛАН</w:t>
      </w:r>
      <w:r w:rsidR="00FE2047">
        <w:rPr>
          <w:rFonts w:ascii="Times New Roman" w:hAnsi="Times New Roman" w:cs="Times New Roman"/>
          <w:b/>
          <w:bCs/>
          <w:color w:val="000000"/>
          <w:sz w:val="28"/>
          <w:szCs w:val="28"/>
        </w:rPr>
        <w:t xml:space="preserve">  </w:t>
      </w:r>
      <w:r w:rsidRPr="0021380A">
        <w:rPr>
          <w:rFonts w:ascii="Times New Roman" w:hAnsi="Times New Roman" w:cs="Times New Roman"/>
          <w:b/>
          <w:bCs/>
          <w:color w:val="000000"/>
          <w:spacing w:val="-1"/>
          <w:sz w:val="28"/>
          <w:szCs w:val="28"/>
        </w:rPr>
        <w:t>ПРЕДМЕТА</w:t>
      </w:r>
    </w:p>
    <w:p w:rsidR="0021380A" w:rsidRPr="0021380A" w:rsidRDefault="0021380A" w:rsidP="00FE2047">
      <w:pPr>
        <w:shd w:val="clear" w:color="auto" w:fill="FFFFFF"/>
        <w:tabs>
          <w:tab w:val="left" w:pos="2422"/>
          <w:tab w:val="left" w:pos="5366"/>
        </w:tabs>
        <w:spacing w:before="12" w:after="0" w:line="240" w:lineRule="auto"/>
        <w:ind w:left="151"/>
        <w:jc w:val="center"/>
        <w:rPr>
          <w:rFonts w:ascii="Times New Roman" w:hAnsi="Times New Roman" w:cs="Times New Roman"/>
        </w:rPr>
      </w:pPr>
      <w:r w:rsidRPr="0021380A">
        <w:rPr>
          <w:rFonts w:ascii="Times New Roman" w:hAnsi="Times New Roman" w:cs="Times New Roman"/>
          <w:b/>
          <w:bCs/>
          <w:color w:val="000000"/>
          <w:spacing w:val="-1"/>
          <w:sz w:val="28"/>
          <w:szCs w:val="28"/>
        </w:rPr>
        <w:t xml:space="preserve"> </w:t>
      </w:r>
      <w:r w:rsidRPr="0021380A">
        <w:rPr>
          <w:rFonts w:ascii="Times New Roman" w:hAnsi="Times New Roman" w:cs="Times New Roman"/>
          <w:b/>
          <w:bCs/>
          <w:color w:val="000000"/>
          <w:spacing w:val="-5"/>
          <w:sz w:val="28"/>
          <w:szCs w:val="28"/>
        </w:rPr>
        <w:t>«ОСНОВЫ УПРАВЛЕНИЯ И БЕЗОПАСНОСТЬ ДВИЖЕНИЯ»</w:t>
      </w:r>
    </w:p>
    <w:p w:rsidR="0021380A" w:rsidRPr="0021380A" w:rsidRDefault="0021380A" w:rsidP="00FE2047">
      <w:pPr>
        <w:shd w:val="clear" w:color="auto" w:fill="FFFFFF"/>
        <w:tabs>
          <w:tab w:val="left" w:leader="underscore" w:pos="1752"/>
          <w:tab w:val="left" w:leader="underscore" w:pos="6096"/>
        </w:tabs>
        <w:spacing w:after="0"/>
        <w:ind w:firstLine="739"/>
        <w:jc w:val="center"/>
        <w:rPr>
          <w:rFonts w:ascii="Times New Roman" w:hAnsi="Times New Roman" w:cs="Times New Roman"/>
        </w:rPr>
      </w:pPr>
    </w:p>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rPr>
      </w:pPr>
    </w:p>
    <w:p w:rsidR="0021380A" w:rsidRP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rPr>
      </w:pPr>
    </w:p>
    <w:tbl>
      <w:tblPr>
        <w:tblpPr w:leftFromText="180" w:rightFromText="180" w:vertAnchor="text" w:horzAnchor="margin" w:tblpX="-396" w:tblpY="66"/>
        <w:tblW w:w="9679" w:type="dxa"/>
        <w:tblLayout w:type="fixed"/>
        <w:tblCellMar>
          <w:left w:w="40" w:type="dxa"/>
          <w:right w:w="40" w:type="dxa"/>
        </w:tblCellMar>
        <w:tblLook w:val="0000"/>
      </w:tblPr>
      <w:tblGrid>
        <w:gridCol w:w="851"/>
        <w:gridCol w:w="2854"/>
        <w:gridCol w:w="4303"/>
        <w:gridCol w:w="1671"/>
      </w:tblGrid>
      <w:tr w:rsidR="0021380A" w:rsidRPr="0021380A" w:rsidTr="00BB73E6">
        <w:trPr>
          <w:trHeight w:hRule="exact" w:val="60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8150D0">
            <w:pPr>
              <w:shd w:val="clear" w:color="auto" w:fill="FFFFFF"/>
              <w:spacing w:line="226" w:lineRule="exact"/>
              <w:ind w:left="38" w:right="34"/>
              <w:jc w:val="center"/>
              <w:rPr>
                <w:rFonts w:ascii="Times New Roman" w:hAnsi="Times New Roman" w:cs="Times New Roman"/>
                <w:color w:val="000000"/>
                <w:spacing w:val="-18"/>
                <w:w w:val="94"/>
                <w:sz w:val="24"/>
                <w:szCs w:val="24"/>
              </w:rPr>
            </w:pPr>
            <w:r w:rsidRPr="00FE2047">
              <w:rPr>
                <w:rFonts w:ascii="Times New Roman" w:hAnsi="Times New Roman" w:cs="Times New Roman"/>
                <w:color w:val="000000"/>
                <w:spacing w:val="-18"/>
                <w:w w:val="94"/>
                <w:sz w:val="24"/>
                <w:szCs w:val="24"/>
              </w:rPr>
              <w:t xml:space="preserve">№&gt;/№ </w:t>
            </w:r>
          </w:p>
          <w:p w:rsidR="0021380A" w:rsidRPr="00FE2047" w:rsidRDefault="0021380A" w:rsidP="008150D0">
            <w:pPr>
              <w:shd w:val="clear" w:color="auto" w:fill="FFFFFF"/>
              <w:spacing w:line="226" w:lineRule="exact"/>
              <w:ind w:left="38" w:right="34"/>
              <w:jc w:val="center"/>
              <w:rPr>
                <w:rFonts w:ascii="Times New Roman" w:hAnsi="Times New Roman" w:cs="Times New Roman"/>
                <w:sz w:val="24"/>
                <w:szCs w:val="24"/>
              </w:rPr>
            </w:pPr>
            <w:r w:rsidRPr="00FE2047">
              <w:rPr>
                <w:rFonts w:ascii="Times New Roman" w:hAnsi="Times New Roman" w:cs="Times New Roman"/>
                <w:color w:val="000000"/>
                <w:spacing w:val="-5"/>
                <w:w w:val="94"/>
                <w:sz w:val="24"/>
                <w:szCs w:val="24"/>
              </w:rPr>
              <w:t>тем</w:t>
            </w:r>
          </w:p>
        </w:tc>
        <w:tc>
          <w:tcPr>
            <w:tcW w:w="7157" w:type="dxa"/>
            <w:gridSpan w:val="2"/>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8150D0">
            <w:pPr>
              <w:shd w:val="clear" w:color="auto" w:fill="FFFFFF"/>
              <w:ind w:left="271"/>
              <w:rPr>
                <w:rFonts w:ascii="Times New Roman" w:hAnsi="Times New Roman" w:cs="Times New Roman"/>
                <w:sz w:val="24"/>
                <w:szCs w:val="24"/>
              </w:rPr>
            </w:pPr>
            <w:r w:rsidRPr="00FE2047">
              <w:rPr>
                <w:rFonts w:ascii="Times New Roman" w:hAnsi="Times New Roman" w:cs="Times New Roman"/>
                <w:color w:val="000000"/>
                <w:spacing w:val="1"/>
                <w:w w:val="94"/>
                <w:sz w:val="24"/>
                <w:szCs w:val="24"/>
              </w:rPr>
              <w:t>Наименование разделов и тем занятий</w:t>
            </w:r>
          </w:p>
        </w:tc>
        <w:tc>
          <w:tcPr>
            <w:tcW w:w="1671"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8150D0">
            <w:pPr>
              <w:shd w:val="clear" w:color="auto" w:fill="FFFFFF"/>
              <w:spacing w:line="226" w:lineRule="exact"/>
              <w:ind w:left="38" w:right="70"/>
              <w:jc w:val="center"/>
              <w:rPr>
                <w:rFonts w:ascii="Times New Roman" w:hAnsi="Times New Roman" w:cs="Times New Roman"/>
                <w:sz w:val="24"/>
                <w:szCs w:val="24"/>
              </w:rPr>
            </w:pPr>
            <w:r w:rsidRPr="00FE2047">
              <w:rPr>
                <w:rFonts w:ascii="Times New Roman" w:hAnsi="Times New Roman" w:cs="Times New Roman"/>
                <w:color w:val="000000"/>
                <w:w w:val="94"/>
                <w:sz w:val="24"/>
                <w:szCs w:val="24"/>
              </w:rPr>
              <w:t xml:space="preserve">Количество </w:t>
            </w:r>
            <w:r w:rsidRPr="00FE2047">
              <w:rPr>
                <w:rFonts w:ascii="Times New Roman" w:hAnsi="Times New Roman" w:cs="Times New Roman"/>
                <w:color w:val="000000"/>
                <w:spacing w:val="-1"/>
                <w:w w:val="94"/>
                <w:sz w:val="24"/>
                <w:szCs w:val="24"/>
              </w:rPr>
              <w:t>часов</w:t>
            </w:r>
          </w:p>
        </w:tc>
      </w:tr>
      <w:tr w:rsidR="0021380A" w:rsidRPr="0021380A" w:rsidTr="00BB73E6">
        <w:trPr>
          <w:trHeight w:hRule="exact" w:val="27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1</w:t>
            </w:r>
          </w:p>
        </w:tc>
        <w:tc>
          <w:tcPr>
            <w:tcW w:w="7157" w:type="dxa"/>
            <w:gridSpan w:val="2"/>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8150D0">
            <w:pPr>
              <w:shd w:val="clear" w:color="auto" w:fill="FFFFFF"/>
              <w:ind w:left="1822"/>
              <w:rPr>
                <w:rFonts w:ascii="Times New Roman" w:hAnsi="Times New Roman" w:cs="Times New Roman"/>
                <w:sz w:val="24"/>
                <w:szCs w:val="24"/>
              </w:rPr>
            </w:pPr>
            <w:r w:rsidRPr="00FE2047">
              <w:rPr>
                <w:rFonts w:ascii="Times New Roman" w:hAnsi="Times New Roman" w:cs="Times New Roman"/>
                <w:color w:val="000000"/>
                <w:sz w:val="24"/>
                <w:szCs w:val="24"/>
              </w:rPr>
              <w:t>2</w:t>
            </w:r>
          </w:p>
        </w:tc>
        <w:tc>
          <w:tcPr>
            <w:tcW w:w="1671"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3</w:t>
            </w:r>
          </w:p>
        </w:tc>
      </w:tr>
      <w:tr w:rsidR="0021380A" w:rsidRPr="0021380A" w:rsidTr="00BB73E6">
        <w:trPr>
          <w:trHeight w:hRule="exact" w:val="279"/>
        </w:trPr>
        <w:tc>
          <w:tcPr>
            <w:tcW w:w="851" w:type="dxa"/>
            <w:tcBorders>
              <w:top w:val="single" w:sz="6" w:space="0" w:color="auto"/>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7157" w:type="dxa"/>
            <w:gridSpan w:val="2"/>
            <w:tcBorders>
              <w:top w:val="single" w:sz="6" w:space="0" w:color="auto"/>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b/>
                <w:sz w:val="24"/>
                <w:szCs w:val="24"/>
              </w:rPr>
            </w:pPr>
            <w:r w:rsidRPr="00FE2047">
              <w:rPr>
                <w:rFonts w:ascii="Times New Roman" w:hAnsi="Times New Roman" w:cs="Times New Roman"/>
                <w:b/>
                <w:color w:val="000000"/>
                <w:spacing w:val="7"/>
                <w:w w:val="94"/>
                <w:sz w:val="24"/>
                <w:szCs w:val="24"/>
              </w:rPr>
              <w:t>Раздел 1. ОСНОВЫ УПРАВЛЕНИЯ</w:t>
            </w:r>
            <w:r w:rsidRPr="00FE2047">
              <w:rPr>
                <w:rFonts w:ascii="Times New Roman" w:hAnsi="Times New Roman" w:cs="Times New Roman"/>
                <w:b/>
                <w:color w:val="000000"/>
                <w:spacing w:val="10"/>
                <w:w w:val="94"/>
                <w:sz w:val="24"/>
                <w:szCs w:val="24"/>
              </w:rPr>
              <w:t xml:space="preserve"> ТРАКТОРАМИ</w:t>
            </w:r>
          </w:p>
        </w:tc>
        <w:tc>
          <w:tcPr>
            <w:tcW w:w="1671" w:type="dxa"/>
            <w:tcBorders>
              <w:top w:val="single" w:sz="6" w:space="0" w:color="auto"/>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r>
      <w:tr w:rsidR="0021380A" w:rsidRPr="0021380A" w:rsidTr="00BB73E6">
        <w:trPr>
          <w:trHeight w:hRule="exact" w:val="257"/>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r>
      <w:tr w:rsidR="0021380A" w:rsidRPr="0021380A" w:rsidTr="00BB73E6">
        <w:trPr>
          <w:trHeight w:hRule="exact" w:val="279"/>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1.1</w:t>
            </w: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color w:val="000000"/>
                <w:spacing w:val="2"/>
                <w:w w:val="94"/>
                <w:sz w:val="24"/>
                <w:szCs w:val="24"/>
              </w:rPr>
              <w:t>Техника управления трактором</w:t>
            </w: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6</w:t>
            </w:r>
          </w:p>
        </w:tc>
      </w:tr>
      <w:tr w:rsidR="0021380A" w:rsidRPr="0021380A" w:rsidTr="00BB73E6">
        <w:trPr>
          <w:trHeight w:hRule="exact" w:val="267"/>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pacing w:val="-17"/>
                <w:w w:val="94"/>
                <w:sz w:val="24"/>
                <w:szCs w:val="24"/>
              </w:rPr>
              <w:t>1.2.</w:t>
            </w: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color w:val="000000"/>
                <w:spacing w:val="1"/>
                <w:w w:val="94"/>
                <w:sz w:val="24"/>
                <w:szCs w:val="24"/>
              </w:rPr>
              <w:t>Дорожное движение</w:t>
            </w: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2</w:t>
            </w:r>
          </w:p>
        </w:tc>
      </w:tr>
      <w:tr w:rsidR="0021380A" w:rsidRPr="0021380A" w:rsidTr="00BB73E6">
        <w:trPr>
          <w:trHeight w:hRule="exact" w:val="301"/>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pacing w:val="-18"/>
                <w:w w:val="94"/>
                <w:sz w:val="24"/>
                <w:szCs w:val="24"/>
              </w:rPr>
              <w:t>1.3.</w:t>
            </w: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color w:val="000000"/>
                <w:spacing w:val="7"/>
                <w:w w:val="94"/>
                <w:sz w:val="24"/>
                <w:szCs w:val="24"/>
              </w:rPr>
              <w:t>Психофизиологические и психические каче</w:t>
            </w:r>
            <w:r w:rsidRPr="00FE2047">
              <w:rPr>
                <w:rFonts w:ascii="Times New Roman" w:hAnsi="Times New Roman" w:cs="Times New Roman"/>
                <w:color w:val="000000"/>
                <w:spacing w:val="2"/>
                <w:w w:val="94"/>
                <w:sz w:val="24"/>
                <w:szCs w:val="24"/>
              </w:rPr>
              <w:t>ства тракториста</w:t>
            </w: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2</w:t>
            </w:r>
          </w:p>
        </w:tc>
      </w:tr>
      <w:tr w:rsidR="0021380A" w:rsidRPr="0021380A" w:rsidTr="00BB73E6">
        <w:trPr>
          <w:trHeight w:hRule="exact" w:val="80"/>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r>
      <w:tr w:rsidR="0021380A" w:rsidRPr="0021380A" w:rsidTr="00BB73E6">
        <w:trPr>
          <w:trHeight w:hRule="exact" w:val="267"/>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pacing w:val="-17"/>
                <w:w w:val="94"/>
                <w:sz w:val="24"/>
                <w:szCs w:val="24"/>
              </w:rPr>
              <w:t>1.4.</w:t>
            </w: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color w:val="000000"/>
                <w:spacing w:val="2"/>
                <w:w w:val="94"/>
                <w:sz w:val="24"/>
                <w:szCs w:val="24"/>
              </w:rPr>
              <w:t>Эксплуатационные показатели тракторов</w:t>
            </w: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2</w:t>
            </w:r>
          </w:p>
        </w:tc>
      </w:tr>
      <w:tr w:rsidR="0021380A" w:rsidRPr="0021380A" w:rsidTr="00BB73E6">
        <w:trPr>
          <w:trHeight w:hRule="exact" w:val="279"/>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pacing w:val="-16"/>
                <w:w w:val="94"/>
                <w:sz w:val="24"/>
                <w:szCs w:val="24"/>
              </w:rPr>
              <w:t>1.5.</w:t>
            </w: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color w:val="000000"/>
                <w:spacing w:val="2"/>
                <w:w w:val="94"/>
                <w:sz w:val="24"/>
                <w:szCs w:val="24"/>
              </w:rPr>
              <w:t>Действия тракториста в штатных и нештатных (критических) режимах движения</w:t>
            </w: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6</w:t>
            </w:r>
          </w:p>
        </w:tc>
      </w:tr>
      <w:tr w:rsidR="0021380A" w:rsidRPr="0021380A" w:rsidTr="00BB73E6">
        <w:trPr>
          <w:trHeight w:hRule="exact" w:val="80"/>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r>
      <w:tr w:rsidR="0021380A" w:rsidRPr="0021380A" w:rsidTr="00BB73E6">
        <w:trPr>
          <w:trHeight w:hRule="exact" w:val="267"/>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pacing w:val="-16"/>
                <w:w w:val="94"/>
                <w:sz w:val="24"/>
                <w:szCs w:val="24"/>
              </w:rPr>
              <w:t>1.6.</w:t>
            </w: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color w:val="000000"/>
                <w:spacing w:val="2"/>
                <w:w w:val="94"/>
                <w:sz w:val="24"/>
                <w:szCs w:val="24"/>
              </w:rPr>
              <w:t>Дорожные условия и безопасность движения</w:t>
            </w: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6</w:t>
            </w:r>
          </w:p>
        </w:tc>
      </w:tr>
      <w:tr w:rsidR="0021380A" w:rsidRPr="0021380A" w:rsidTr="00BB73E6">
        <w:trPr>
          <w:trHeight w:hRule="exact" w:val="267"/>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pacing w:val="-16"/>
                <w:w w:val="94"/>
                <w:sz w:val="24"/>
                <w:szCs w:val="24"/>
              </w:rPr>
              <w:t>1.7.</w:t>
            </w: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color w:val="000000"/>
                <w:spacing w:val="2"/>
                <w:w w:val="94"/>
                <w:sz w:val="24"/>
                <w:szCs w:val="24"/>
              </w:rPr>
              <w:t>Дорожно-транспортные происшествия</w:t>
            </w: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6</w:t>
            </w:r>
          </w:p>
        </w:tc>
      </w:tr>
      <w:tr w:rsidR="0021380A" w:rsidRPr="0021380A" w:rsidTr="00BB73E6">
        <w:trPr>
          <w:trHeight w:hRule="exact" w:val="257"/>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pacing w:val="-16"/>
                <w:w w:val="94"/>
                <w:sz w:val="24"/>
                <w:szCs w:val="24"/>
              </w:rPr>
              <w:t>1.8.</w:t>
            </w: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color w:val="000000"/>
                <w:spacing w:val="2"/>
                <w:w w:val="94"/>
                <w:sz w:val="24"/>
                <w:szCs w:val="24"/>
              </w:rPr>
              <w:t>Безопасная эксплуатация тракторов</w:t>
            </w: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6</w:t>
            </w:r>
          </w:p>
        </w:tc>
      </w:tr>
      <w:tr w:rsidR="0021380A" w:rsidRPr="0021380A" w:rsidTr="00BB73E6">
        <w:trPr>
          <w:trHeight w:hRule="exact" w:val="312"/>
        </w:trPr>
        <w:tc>
          <w:tcPr>
            <w:tcW w:w="85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pacing w:val="-17"/>
                <w:w w:val="94"/>
                <w:sz w:val="24"/>
                <w:szCs w:val="24"/>
              </w:rPr>
              <w:t>1.9.</w:t>
            </w:r>
          </w:p>
        </w:tc>
        <w:tc>
          <w:tcPr>
            <w:tcW w:w="7157" w:type="dxa"/>
            <w:gridSpan w:val="2"/>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color w:val="000000"/>
                <w:spacing w:val="9"/>
                <w:w w:val="94"/>
                <w:sz w:val="24"/>
                <w:szCs w:val="24"/>
              </w:rPr>
              <w:t>Правила производства работ при перевозке</w:t>
            </w:r>
            <w:r w:rsidRPr="00FE2047">
              <w:rPr>
                <w:rFonts w:ascii="Times New Roman" w:hAnsi="Times New Roman" w:cs="Times New Roman"/>
                <w:color w:val="000000"/>
                <w:spacing w:val="5"/>
                <w:w w:val="94"/>
                <w:sz w:val="24"/>
                <w:szCs w:val="24"/>
              </w:rPr>
              <w:t xml:space="preserve"> грузов</w:t>
            </w:r>
          </w:p>
        </w:tc>
        <w:tc>
          <w:tcPr>
            <w:tcW w:w="1671" w:type="dxa"/>
            <w:tcBorders>
              <w:top w:val="nil"/>
              <w:left w:val="single" w:sz="6" w:space="0" w:color="auto"/>
              <w:bottom w:val="nil"/>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2</w:t>
            </w:r>
          </w:p>
        </w:tc>
      </w:tr>
      <w:tr w:rsidR="0021380A" w:rsidRPr="0021380A" w:rsidTr="00BB73E6">
        <w:trPr>
          <w:trHeight w:hRule="exact" w:val="80"/>
        </w:trPr>
        <w:tc>
          <w:tcPr>
            <w:tcW w:w="851" w:type="dxa"/>
            <w:tcBorders>
              <w:top w:val="nil"/>
              <w:left w:val="single" w:sz="6" w:space="0" w:color="auto"/>
              <w:bottom w:val="single" w:sz="6"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7157" w:type="dxa"/>
            <w:gridSpan w:val="2"/>
            <w:tcBorders>
              <w:top w:val="nil"/>
              <w:left w:val="single" w:sz="6" w:space="0" w:color="auto"/>
              <w:bottom w:val="single" w:sz="6"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1671" w:type="dxa"/>
            <w:tcBorders>
              <w:top w:val="nil"/>
              <w:left w:val="single" w:sz="6" w:space="0" w:color="auto"/>
              <w:bottom w:val="single" w:sz="6"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r>
      <w:tr w:rsidR="0021380A" w:rsidRPr="0021380A" w:rsidTr="00BB73E6">
        <w:trPr>
          <w:trHeight w:hRule="exact" w:val="323"/>
        </w:trPr>
        <w:tc>
          <w:tcPr>
            <w:tcW w:w="851" w:type="dxa"/>
            <w:tcBorders>
              <w:top w:val="single" w:sz="6" w:space="0" w:color="auto"/>
              <w:left w:val="single" w:sz="6" w:space="0" w:color="auto"/>
              <w:bottom w:val="single" w:sz="4"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7157" w:type="dxa"/>
            <w:gridSpan w:val="2"/>
            <w:tcBorders>
              <w:top w:val="single" w:sz="6" w:space="0" w:color="auto"/>
              <w:left w:val="single" w:sz="6" w:space="0" w:color="auto"/>
              <w:bottom w:val="single" w:sz="4"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color w:val="000000"/>
                <w:spacing w:val="-5"/>
                <w:w w:val="94"/>
                <w:sz w:val="24"/>
                <w:szCs w:val="24"/>
              </w:rPr>
              <w:t>Итого:</w:t>
            </w:r>
          </w:p>
        </w:tc>
        <w:tc>
          <w:tcPr>
            <w:tcW w:w="1671" w:type="dxa"/>
            <w:tcBorders>
              <w:top w:val="single" w:sz="6" w:space="0" w:color="auto"/>
              <w:left w:val="single" w:sz="6" w:space="0" w:color="auto"/>
              <w:bottom w:val="single" w:sz="4" w:space="0" w:color="auto"/>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38</w:t>
            </w:r>
          </w:p>
        </w:tc>
      </w:tr>
      <w:tr w:rsidR="0021380A" w:rsidRPr="0021380A" w:rsidTr="00BB73E6">
        <w:trPr>
          <w:trHeight w:val="410"/>
        </w:trPr>
        <w:tc>
          <w:tcPr>
            <w:tcW w:w="851" w:type="dxa"/>
            <w:tcBorders>
              <w:top w:val="single" w:sz="6" w:space="0" w:color="auto"/>
              <w:left w:val="single" w:sz="6"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7157" w:type="dxa"/>
            <w:gridSpan w:val="2"/>
            <w:tcBorders>
              <w:top w:val="single" w:sz="6" w:space="0" w:color="auto"/>
              <w:left w:val="single" w:sz="6"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b/>
                <w:color w:val="000000"/>
                <w:spacing w:val="-5"/>
                <w:w w:val="94"/>
                <w:sz w:val="24"/>
                <w:szCs w:val="24"/>
              </w:rPr>
            </w:pPr>
            <w:r w:rsidRPr="00FE2047">
              <w:rPr>
                <w:rFonts w:ascii="Times New Roman" w:hAnsi="Times New Roman" w:cs="Times New Roman"/>
                <w:b/>
                <w:color w:val="000000"/>
                <w:spacing w:val="-5"/>
                <w:w w:val="94"/>
                <w:sz w:val="24"/>
                <w:szCs w:val="24"/>
              </w:rPr>
              <w:t>Раздел 2. ПРАВОВАЯ ОТВЕТСТВЕННОСТЬ ТРАКТОРИСТА</w:t>
            </w:r>
          </w:p>
          <w:p w:rsidR="0021380A" w:rsidRPr="00FE2047" w:rsidRDefault="0021380A" w:rsidP="008150D0">
            <w:pPr>
              <w:shd w:val="clear" w:color="auto" w:fill="FFFFFF"/>
              <w:rPr>
                <w:rFonts w:ascii="Times New Roman" w:hAnsi="Times New Roman" w:cs="Times New Roman"/>
                <w:color w:val="000000"/>
                <w:spacing w:val="-5"/>
                <w:w w:val="94"/>
                <w:sz w:val="24"/>
                <w:szCs w:val="24"/>
              </w:rPr>
            </w:pPr>
          </w:p>
        </w:tc>
        <w:tc>
          <w:tcPr>
            <w:tcW w:w="1671" w:type="dxa"/>
            <w:tcBorders>
              <w:top w:val="single" w:sz="6" w:space="0" w:color="auto"/>
              <w:left w:val="single" w:sz="6" w:space="0" w:color="auto"/>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color w:val="000000"/>
                <w:sz w:val="24"/>
                <w:szCs w:val="24"/>
              </w:rPr>
            </w:pPr>
          </w:p>
        </w:tc>
      </w:tr>
      <w:tr w:rsidR="0021380A" w:rsidRPr="0021380A" w:rsidTr="00BB73E6">
        <w:trPr>
          <w:trHeight w:val="1923"/>
        </w:trPr>
        <w:tc>
          <w:tcPr>
            <w:tcW w:w="851" w:type="dxa"/>
            <w:vMerge w:val="restart"/>
            <w:tcBorders>
              <w:top w:val="single" w:sz="6" w:space="0" w:color="auto"/>
              <w:left w:val="single" w:sz="6"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sz w:val="24"/>
                <w:szCs w:val="24"/>
              </w:rPr>
              <w:t>2.1.</w:t>
            </w:r>
          </w:p>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sz w:val="24"/>
                <w:szCs w:val="24"/>
              </w:rPr>
              <w:t>2.2.</w:t>
            </w:r>
          </w:p>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sz w:val="24"/>
                <w:szCs w:val="24"/>
              </w:rPr>
              <w:t>2.3.</w:t>
            </w:r>
          </w:p>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sz w:val="24"/>
                <w:szCs w:val="24"/>
              </w:rPr>
              <w:t>2.4.</w:t>
            </w:r>
          </w:p>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sz w:val="24"/>
                <w:szCs w:val="24"/>
              </w:rPr>
              <w:t>2.5.</w:t>
            </w:r>
          </w:p>
          <w:p w:rsidR="0021380A" w:rsidRPr="00FE2047" w:rsidRDefault="0021380A" w:rsidP="008150D0">
            <w:pPr>
              <w:shd w:val="clear" w:color="auto" w:fill="FFFFFF"/>
              <w:rPr>
                <w:rFonts w:ascii="Times New Roman" w:hAnsi="Times New Roman" w:cs="Times New Roman"/>
                <w:sz w:val="24"/>
                <w:szCs w:val="24"/>
              </w:rPr>
            </w:pPr>
            <w:r w:rsidRPr="00FE2047">
              <w:rPr>
                <w:rFonts w:ascii="Times New Roman" w:hAnsi="Times New Roman" w:cs="Times New Roman"/>
                <w:sz w:val="24"/>
                <w:szCs w:val="24"/>
              </w:rPr>
              <w:t>2.6.</w:t>
            </w:r>
          </w:p>
        </w:tc>
        <w:tc>
          <w:tcPr>
            <w:tcW w:w="7157" w:type="dxa"/>
            <w:gridSpan w:val="2"/>
            <w:tcBorders>
              <w:top w:val="single" w:sz="6" w:space="0" w:color="auto"/>
              <w:left w:val="single" w:sz="6"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color w:val="000000"/>
                <w:spacing w:val="-5"/>
                <w:w w:val="94"/>
                <w:sz w:val="24"/>
                <w:szCs w:val="24"/>
              </w:rPr>
            </w:pPr>
            <w:r w:rsidRPr="00FE2047">
              <w:rPr>
                <w:rFonts w:ascii="Times New Roman" w:hAnsi="Times New Roman" w:cs="Times New Roman"/>
                <w:color w:val="000000"/>
                <w:spacing w:val="-5"/>
                <w:w w:val="94"/>
                <w:sz w:val="24"/>
                <w:szCs w:val="24"/>
              </w:rPr>
              <w:t>Административная ответственность</w:t>
            </w:r>
          </w:p>
          <w:p w:rsidR="0021380A" w:rsidRPr="00FE2047" w:rsidRDefault="0021380A" w:rsidP="008150D0">
            <w:pPr>
              <w:shd w:val="clear" w:color="auto" w:fill="FFFFFF"/>
              <w:rPr>
                <w:rFonts w:ascii="Times New Roman" w:hAnsi="Times New Roman" w:cs="Times New Roman"/>
                <w:color w:val="000000"/>
                <w:spacing w:val="-5"/>
                <w:w w:val="94"/>
                <w:sz w:val="24"/>
                <w:szCs w:val="24"/>
              </w:rPr>
            </w:pPr>
            <w:r w:rsidRPr="00FE2047">
              <w:rPr>
                <w:rFonts w:ascii="Times New Roman" w:hAnsi="Times New Roman" w:cs="Times New Roman"/>
                <w:color w:val="000000"/>
                <w:spacing w:val="-5"/>
                <w:w w:val="94"/>
                <w:sz w:val="24"/>
                <w:szCs w:val="24"/>
              </w:rPr>
              <w:t>Уголовная ответственность</w:t>
            </w:r>
          </w:p>
          <w:p w:rsidR="0021380A" w:rsidRPr="00FE2047" w:rsidRDefault="0021380A" w:rsidP="008150D0">
            <w:pPr>
              <w:shd w:val="clear" w:color="auto" w:fill="FFFFFF"/>
              <w:rPr>
                <w:rFonts w:ascii="Times New Roman" w:hAnsi="Times New Roman" w:cs="Times New Roman"/>
                <w:color w:val="000000"/>
                <w:spacing w:val="-5"/>
                <w:w w:val="94"/>
                <w:sz w:val="24"/>
                <w:szCs w:val="24"/>
              </w:rPr>
            </w:pPr>
            <w:r w:rsidRPr="00FE2047">
              <w:rPr>
                <w:rFonts w:ascii="Times New Roman" w:hAnsi="Times New Roman" w:cs="Times New Roman"/>
                <w:color w:val="000000"/>
                <w:spacing w:val="-5"/>
                <w:w w:val="94"/>
                <w:sz w:val="24"/>
                <w:szCs w:val="24"/>
              </w:rPr>
              <w:t>Гражданская ответственность</w:t>
            </w:r>
          </w:p>
          <w:p w:rsidR="0021380A" w:rsidRPr="00FE2047" w:rsidRDefault="0021380A" w:rsidP="008150D0">
            <w:pPr>
              <w:shd w:val="clear" w:color="auto" w:fill="FFFFFF"/>
              <w:rPr>
                <w:rFonts w:ascii="Times New Roman" w:hAnsi="Times New Roman" w:cs="Times New Roman"/>
                <w:color w:val="000000"/>
                <w:spacing w:val="-5"/>
                <w:w w:val="94"/>
                <w:sz w:val="24"/>
                <w:szCs w:val="24"/>
              </w:rPr>
            </w:pPr>
            <w:r w:rsidRPr="00FE2047">
              <w:rPr>
                <w:rFonts w:ascii="Times New Roman" w:hAnsi="Times New Roman" w:cs="Times New Roman"/>
                <w:color w:val="000000"/>
                <w:spacing w:val="-5"/>
                <w:w w:val="94"/>
                <w:sz w:val="24"/>
                <w:szCs w:val="24"/>
              </w:rPr>
              <w:t>Правовые основы охраны природы</w:t>
            </w:r>
          </w:p>
          <w:p w:rsidR="0021380A" w:rsidRPr="00FE2047" w:rsidRDefault="0021380A" w:rsidP="008150D0">
            <w:pPr>
              <w:shd w:val="clear" w:color="auto" w:fill="FFFFFF"/>
              <w:rPr>
                <w:rFonts w:ascii="Times New Roman" w:hAnsi="Times New Roman" w:cs="Times New Roman"/>
                <w:color w:val="000000"/>
                <w:spacing w:val="-5"/>
                <w:w w:val="94"/>
                <w:sz w:val="24"/>
                <w:szCs w:val="24"/>
              </w:rPr>
            </w:pPr>
            <w:r w:rsidRPr="00FE2047">
              <w:rPr>
                <w:rFonts w:ascii="Times New Roman" w:hAnsi="Times New Roman" w:cs="Times New Roman"/>
                <w:color w:val="000000"/>
                <w:spacing w:val="-5"/>
                <w:w w:val="94"/>
                <w:sz w:val="24"/>
                <w:szCs w:val="24"/>
              </w:rPr>
              <w:t>Право собственности на трактор</w:t>
            </w:r>
          </w:p>
          <w:p w:rsidR="0021380A" w:rsidRPr="00FE2047" w:rsidRDefault="0021380A" w:rsidP="008150D0">
            <w:pPr>
              <w:shd w:val="clear" w:color="auto" w:fill="FFFFFF"/>
              <w:rPr>
                <w:rFonts w:ascii="Times New Roman" w:hAnsi="Times New Roman" w:cs="Times New Roman"/>
                <w:color w:val="000000"/>
                <w:spacing w:val="-5"/>
                <w:w w:val="94"/>
                <w:sz w:val="24"/>
                <w:szCs w:val="24"/>
              </w:rPr>
            </w:pPr>
            <w:r w:rsidRPr="00FE2047">
              <w:rPr>
                <w:rFonts w:ascii="Times New Roman" w:hAnsi="Times New Roman" w:cs="Times New Roman"/>
                <w:color w:val="000000"/>
                <w:spacing w:val="-5"/>
                <w:w w:val="94"/>
                <w:sz w:val="24"/>
                <w:szCs w:val="24"/>
              </w:rPr>
              <w:t>Страхование тракториста и трактора</w:t>
            </w:r>
          </w:p>
        </w:tc>
        <w:tc>
          <w:tcPr>
            <w:tcW w:w="1671" w:type="dxa"/>
            <w:tcBorders>
              <w:top w:val="single" w:sz="6" w:space="0" w:color="auto"/>
              <w:left w:val="single" w:sz="6" w:space="0" w:color="auto"/>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color w:val="000000"/>
                <w:sz w:val="24"/>
                <w:szCs w:val="24"/>
              </w:rPr>
            </w:pPr>
            <w:r w:rsidRPr="00FE2047">
              <w:rPr>
                <w:rFonts w:ascii="Times New Roman" w:hAnsi="Times New Roman" w:cs="Times New Roman"/>
                <w:color w:val="000000"/>
                <w:sz w:val="24"/>
                <w:szCs w:val="24"/>
              </w:rPr>
              <w:t>2</w:t>
            </w:r>
          </w:p>
          <w:p w:rsidR="0021380A" w:rsidRPr="00FE2047" w:rsidRDefault="0021380A" w:rsidP="008150D0">
            <w:pPr>
              <w:shd w:val="clear" w:color="auto" w:fill="FFFFFF"/>
              <w:jc w:val="center"/>
              <w:rPr>
                <w:rFonts w:ascii="Times New Roman" w:hAnsi="Times New Roman" w:cs="Times New Roman"/>
                <w:color w:val="000000"/>
                <w:sz w:val="24"/>
                <w:szCs w:val="24"/>
              </w:rPr>
            </w:pPr>
            <w:r w:rsidRPr="00FE2047">
              <w:rPr>
                <w:rFonts w:ascii="Times New Roman" w:hAnsi="Times New Roman" w:cs="Times New Roman"/>
                <w:color w:val="000000"/>
                <w:sz w:val="24"/>
                <w:szCs w:val="24"/>
              </w:rPr>
              <w:t>2</w:t>
            </w:r>
          </w:p>
          <w:p w:rsidR="0021380A" w:rsidRPr="00FE2047" w:rsidRDefault="0021380A" w:rsidP="008150D0">
            <w:pPr>
              <w:shd w:val="clear" w:color="auto" w:fill="FFFFFF"/>
              <w:jc w:val="center"/>
              <w:rPr>
                <w:rFonts w:ascii="Times New Roman" w:hAnsi="Times New Roman" w:cs="Times New Roman"/>
                <w:color w:val="000000"/>
                <w:sz w:val="24"/>
                <w:szCs w:val="24"/>
              </w:rPr>
            </w:pPr>
            <w:r w:rsidRPr="00FE2047">
              <w:rPr>
                <w:rFonts w:ascii="Times New Roman" w:hAnsi="Times New Roman" w:cs="Times New Roman"/>
                <w:color w:val="000000"/>
                <w:sz w:val="24"/>
                <w:szCs w:val="24"/>
              </w:rPr>
              <w:t>2</w:t>
            </w:r>
          </w:p>
          <w:p w:rsidR="0021380A" w:rsidRPr="00FE2047" w:rsidRDefault="0021380A" w:rsidP="008150D0">
            <w:pPr>
              <w:shd w:val="clear" w:color="auto" w:fill="FFFFFF"/>
              <w:jc w:val="center"/>
              <w:rPr>
                <w:rFonts w:ascii="Times New Roman" w:hAnsi="Times New Roman" w:cs="Times New Roman"/>
                <w:color w:val="000000"/>
                <w:sz w:val="24"/>
                <w:szCs w:val="24"/>
              </w:rPr>
            </w:pPr>
            <w:r w:rsidRPr="00FE2047">
              <w:rPr>
                <w:rFonts w:ascii="Times New Roman" w:hAnsi="Times New Roman" w:cs="Times New Roman"/>
                <w:color w:val="000000"/>
                <w:sz w:val="24"/>
                <w:szCs w:val="24"/>
              </w:rPr>
              <w:t>2</w:t>
            </w:r>
          </w:p>
          <w:p w:rsidR="0021380A" w:rsidRPr="00FE2047" w:rsidRDefault="0021380A" w:rsidP="008150D0">
            <w:pPr>
              <w:shd w:val="clear" w:color="auto" w:fill="FFFFFF"/>
              <w:jc w:val="center"/>
              <w:rPr>
                <w:rFonts w:ascii="Times New Roman" w:hAnsi="Times New Roman" w:cs="Times New Roman"/>
                <w:color w:val="000000"/>
                <w:sz w:val="24"/>
                <w:szCs w:val="24"/>
              </w:rPr>
            </w:pPr>
            <w:r w:rsidRPr="00FE2047">
              <w:rPr>
                <w:rFonts w:ascii="Times New Roman" w:hAnsi="Times New Roman" w:cs="Times New Roman"/>
                <w:color w:val="000000"/>
                <w:sz w:val="24"/>
                <w:szCs w:val="24"/>
              </w:rPr>
              <w:t>1</w:t>
            </w:r>
          </w:p>
          <w:p w:rsidR="0021380A" w:rsidRPr="00FE2047" w:rsidRDefault="0021380A" w:rsidP="008150D0">
            <w:pPr>
              <w:shd w:val="clear" w:color="auto" w:fill="FFFFFF"/>
              <w:jc w:val="center"/>
              <w:rPr>
                <w:rFonts w:ascii="Times New Roman" w:hAnsi="Times New Roman" w:cs="Times New Roman"/>
                <w:color w:val="000000"/>
                <w:sz w:val="24"/>
                <w:szCs w:val="24"/>
              </w:rPr>
            </w:pPr>
            <w:r w:rsidRPr="00FE2047">
              <w:rPr>
                <w:rFonts w:ascii="Times New Roman" w:hAnsi="Times New Roman" w:cs="Times New Roman"/>
                <w:color w:val="000000"/>
                <w:sz w:val="24"/>
                <w:szCs w:val="24"/>
              </w:rPr>
              <w:t>1</w:t>
            </w:r>
          </w:p>
        </w:tc>
      </w:tr>
      <w:tr w:rsidR="0021380A" w:rsidRPr="0021380A" w:rsidTr="00BB73E6">
        <w:trPr>
          <w:trHeight w:hRule="exact" w:val="323"/>
        </w:trPr>
        <w:tc>
          <w:tcPr>
            <w:tcW w:w="851" w:type="dxa"/>
            <w:vMerge/>
            <w:tcBorders>
              <w:left w:val="single" w:sz="6"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7157" w:type="dxa"/>
            <w:gridSpan w:val="2"/>
            <w:tcBorders>
              <w:top w:val="single" w:sz="6" w:space="0" w:color="auto"/>
              <w:left w:val="single" w:sz="6" w:space="0" w:color="auto"/>
              <w:bottom w:val="single" w:sz="4"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color w:val="000000"/>
                <w:spacing w:val="-5"/>
                <w:w w:val="94"/>
                <w:sz w:val="24"/>
                <w:szCs w:val="24"/>
              </w:rPr>
            </w:pPr>
            <w:r w:rsidRPr="00FE2047">
              <w:rPr>
                <w:rFonts w:ascii="Times New Roman" w:hAnsi="Times New Roman" w:cs="Times New Roman"/>
                <w:color w:val="000000"/>
                <w:spacing w:val="-5"/>
                <w:w w:val="94"/>
                <w:sz w:val="24"/>
                <w:szCs w:val="24"/>
              </w:rPr>
              <w:t>Итого:</w:t>
            </w:r>
          </w:p>
        </w:tc>
        <w:tc>
          <w:tcPr>
            <w:tcW w:w="1671" w:type="dxa"/>
            <w:tcBorders>
              <w:top w:val="single" w:sz="6" w:space="0" w:color="auto"/>
              <w:left w:val="single" w:sz="6" w:space="0" w:color="auto"/>
              <w:bottom w:val="single" w:sz="4" w:space="0" w:color="auto"/>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color w:val="000000"/>
                <w:sz w:val="24"/>
                <w:szCs w:val="24"/>
              </w:rPr>
            </w:pPr>
            <w:r w:rsidRPr="00FE2047">
              <w:rPr>
                <w:rFonts w:ascii="Times New Roman" w:hAnsi="Times New Roman" w:cs="Times New Roman"/>
                <w:color w:val="000000"/>
                <w:sz w:val="24"/>
                <w:szCs w:val="24"/>
              </w:rPr>
              <w:t>10</w:t>
            </w:r>
          </w:p>
        </w:tc>
      </w:tr>
      <w:tr w:rsidR="0021380A" w:rsidRPr="0021380A" w:rsidTr="00BB73E6">
        <w:trPr>
          <w:trHeight w:hRule="exact" w:val="323"/>
        </w:trPr>
        <w:tc>
          <w:tcPr>
            <w:tcW w:w="851" w:type="dxa"/>
            <w:vMerge/>
            <w:tcBorders>
              <w:left w:val="single" w:sz="6" w:space="0" w:color="auto"/>
              <w:bottom w:val="single" w:sz="4"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sz w:val="24"/>
                <w:szCs w:val="24"/>
              </w:rPr>
            </w:pPr>
          </w:p>
        </w:tc>
        <w:tc>
          <w:tcPr>
            <w:tcW w:w="7157" w:type="dxa"/>
            <w:gridSpan w:val="2"/>
            <w:tcBorders>
              <w:top w:val="single" w:sz="6" w:space="0" w:color="auto"/>
              <w:left w:val="single" w:sz="6" w:space="0" w:color="auto"/>
              <w:bottom w:val="single" w:sz="4" w:space="0" w:color="auto"/>
              <w:right w:val="single" w:sz="6" w:space="0" w:color="auto"/>
            </w:tcBorders>
            <w:shd w:val="clear" w:color="auto" w:fill="FFFFFF"/>
          </w:tcPr>
          <w:p w:rsidR="0021380A" w:rsidRPr="00FE2047" w:rsidRDefault="0021380A" w:rsidP="008150D0">
            <w:pPr>
              <w:shd w:val="clear" w:color="auto" w:fill="FFFFFF"/>
              <w:rPr>
                <w:rFonts w:ascii="Times New Roman" w:hAnsi="Times New Roman" w:cs="Times New Roman"/>
                <w:color w:val="000000"/>
                <w:spacing w:val="-5"/>
                <w:w w:val="94"/>
                <w:sz w:val="24"/>
                <w:szCs w:val="24"/>
              </w:rPr>
            </w:pPr>
            <w:r w:rsidRPr="00FE2047">
              <w:rPr>
                <w:rFonts w:ascii="Times New Roman" w:hAnsi="Times New Roman" w:cs="Times New Roman"/>
                <w:color w:val="000000"/>
                <w:spacing w:val="-5"/>
                <w:w w:val="94"/>
                <w:sz w:val="24"/>
                <w:szCs w:val="24"/>
              </w:rPr>
              <w:t>Всего:</w:t>
            </w:r>
          </w:p>
        </w:tc>
        <w:tc>
          <w:tcPr>
            <w:tcW w:w="1671" w:type="dxa"/>
            <w:tcBorders>
              <w:top w:val="single" w:sz="6" w:space="0" w:color="auto"/>
              <w:left w:val="single" w:sz="6" w:space="0" w:color="auto"/>
              <w:bottom w:val="single" w:sz="4" w:space="0" w:color="auto"/>
              <w:right w:val="single" w:sz="6" w:space="0" w:color="auto"/>
            </w:tcBorders>
            <w:shd w:val="clear" w:color="auto" w:fill="FFFFFF"/>
          </w:tcPr>
          <w:p w:rsidR="0021380A" w:rsidRPr="00FE2047" w:rsidRDefault="0021380A" w:rsidP="008150D0">
            <w:pPr>
              <w:shd w:val="clear" w:color="auto" w:fill="FFFFFF"/>
              <w:jc w:val="center"/>
              <w:rPr>
                <w:rFonts w:ascii="Times New Roman" w:hAnsi="Times New Roman" w:cs="Times New Roman"/>
                <w:color w:val="000000"/>
                <w:sz w:val="24"/>
                <w:szCs w:val="24"/>
              </w:rPr>
            </w:pPr>
            <w:r w:rsidRPr="00FE2047">
              <w:rPr>
                <w:rFonts w:ascii="Times New Roman" w:hAnsi="Times New Roman" w:cs="Times New Roman"/>
                <w:color w:val="000000"/>
                <w:sz w:val="24"/>
                <w:szCs w:val="24"/>
              </w:rPr>
              <w:t>48</w:t>
            </w:r>
          </w:p>
        </w:tc>
      </w:tr>
      <w:tr w:rsidR="008150D0" w:rsidTr="00BB73E6">
        <w:tblPrEx>
          <w:tblBorders>
            <w:top w:val="single" w:sz="4" w:space="0" w:color="auto"/>
          </w:tblBorders>
          <w:tblCellMar>
            <w:left w:w="108" w:type="dxa"/>
            <w:right w:w="108" w:type="dxa"/>
          </w:tblCellMar>
        </w:tblPrEx>
        <w:trPr>
          <w:gridAfter w:val="2"/>
          <w:wAfter w:w="5974" w:type="dxa"/>
          <w:trHeight w:val="100"/>
        </w:trPr>
        <w:tc>
          <w:tcPr>
            <w:tcW w:w="3705" w:type="dxa"/>
            <w:gridSpan w:val="2"/>
          </w:tcPr>
          <w:p w:rsidR="008150D0" w:rsidRDefault="008150D0" w:rsidP="008150D0">
            <w:pPr>
              <w:tabs>
                <w:tab w:val="left" w:leader="underscore" w:pos="1752"/>
                <w:tab w:val="left" w:leader="underscore" w:pos="6096"/>
              </w:tabs>
              <w:jc w:val="center"/>
              <w:rPr>
                <w:rFonts w:ascii="Times New Roman" w:hAnsi="Times New Roman" w:cs="Times New Roman"/>
              </w:rPr>
            </w:pPr>
          </w:p>
        </w:tc>
      </w:tr>
    </w:tbl>
    <w:p w:rsidR="0021380A" w:rsidRDefault="0021380A" w:rsidP="0021380A">
      <w:pPr>
        <w:shd w:val="clear" w:color="auto" w:fill="FFFFFF"/>
        <w:tabs>
          <w:tab w:val="left" w:leader="underscore" w:pos="1752"/>
          <w:tab w:val="left" w:leader="underscore" w:pos="6096"/>
        </w:tabs>
        <w:ind w:firstLine="739"/>
        <w:jc w:val="center"/>
        <w:rPr>
          <w:rFonts w:ascii="Times New Roman" w:hAnsi="Times New Roman" w:cs="Times New Roman"/>
        </w:rPr>
      </w:pPr>
    </w:p>
    <w:p w:rsidR="006D4661" w:rsidRDefault="006D4661" w:rsidP="0021380A">
      <w:pPr>
        <w:shd w:val="clear" w:color="auto" w:fill="FFFFFF"/>
        <w:tabs>
          <w:tab w:val="left" w:leader="underscore" w:pos="1752"/>
          <w:tab w:val="left" w:leader="underscore" w:pos="6096"/>
        </w:tabs>
        <w:ind w:firstLine="739"/>
        <w:jc w:val="center"/>
        <w:rPr>
          <w:rFonts w:ascii="Times New Roman" w:hAnsi="Times New Roman" w:cs="Times New Roman"/>
        </w:rPr>
      </w:pPr>
    </w:p>
    <w:p w:rsidR="006D4661" w:rsidRDefault="006D4661" w:rsidP="0021380A">
      <w:pPr>
        <w:shd w:val="clear" w:color="auto" w:fill="FFFFFF"/>
        <w:tabs>
          <w:tab w:val="left" w:leader="underscore" w:pos="1752"/>
          <w:tab w:val="left" w:leader="underscore" w:pos="6096"/>
        </w:tabs>
        <w:ind w:firstLine="739"/>
        <w:jc w:val="center"/>
        <w:rPr>
          <w:rFonts w:ascii="Times New Roman" w:hAnsi="Times New Roman" w:cs="Times New Roman"/>
        </w:rPr>
      </w:pPr>
    </w:p>
    <w:p w:rsidR="006D4661" w:rsidRPr="0021380A" w:rsidRDefault="006D4661" w:rsidP="0021380A">
      <w:pPr>
        <w:shd w:val="clear" w:color="auto" w:fill="FFFFFF"/>
        <w:tabs>
          <w:tab w:val="left" w:leader="underscore" w:pos="1752"/>
          <w:tab w:val="left" w:leader="underscore" w:pos="6096"/>
        </w:tabs>
        <w:ind w:firstLine="739"/>
        <w:jc w:val="center"/>
        <w:rPr>
          <w:rFonts w:ascii="Times New Roman" w:hAnsi="Times New Roman" w:cs="Times New Roman"/>
        </w:rPr>
      </w:pPr>
    </w:p>
    <w:p w:rsidR="0021380A" w:rsidRPr="0021380A" w:rsidRDefault="0021380A" w:rsidP="0021380A">
      <w:pPr>
        <w:shd w:val="clear" w:color="auto" w:fill="FFFFFF"/>
        <w:spacing w:before="218"/>
        <w:ind w:right="5"/>
        <w:jc w:val="center"/>
        <w:rPr>
          <w:rFonts w:ascii="Times New Roman" w:hAnsi="Times New Roman" w:cs="Times New Roman"/>
          <w:b/>
          <w:bCs/>
          <w:color w:val="000000"/>
          <w:spacing w:val="-2"/>
          <w:w w:val="101"/>
          <w:sz w:val="28"/>
          <w:szCs w:val="28"/>
        </w:rPr>
      </w:pPr>
    </w:p>
    <w:p w:rsidR="00FE2047" w:rsidRDefault="0021380A" w:rsidP="00FE2047">
      <w:pPr>
        <w:shd w:val="clear" w:color="auto" w:fill="FFFFFF"/>
        <w:spacing w:after="0" w:line="240" w:lineRule="auto"/>
        <w:ind w:right="5"/>
        <w:jc w:val="center"/>
        <w:rPr>
          <w:rFonts w:ascii="Times New Roman" w:hAnsi="Times New Roman" w:cs="Times New Roman"/>
          <w:b/>
          <w:bCs/>
          <w:color w:val="000000"/>
          <w:spacing w:val="-4"/>
          <w:w w:val="101"/>
          <w:sz w:val="28"/>
          <w:szCs w:val="28"/>
        </w:rPr>
      </w:pPr>
      <w:r w:rsidRPr="0021380A">
        <w:rPr>
          <w:rFonts w:ascii="Times New Roman" w:hAnsi="Times New Roman" w:cs="Times New Roman"/>
          <w:b/>
          <w:bCs/>
          <w:color w:val="000000"/>
          <w:spacing w:val="-2"/>
          <w:w w:val="101"/>
          <w:sz w:val="28"/>
          <w:szCs w:val="28"/>
        </w:rPr>
        <w:lastRenderedPageBreak/>
        <w:t xml:space="preserve">ТЕМАТИЧЕСКИЙ ПЛАН </w:t>
      </w:r>
      <w:r w:rsidRPr="0021380A">
        <w:rPr>
          <w:rFonts w:ascii="Times New Roman" w:hAnsi="Times New Roman" w:cs="Times New Roman"/>
          <w:b/>
          <w:bCs/>
          <w:color w:val="000000"/>
          <w:spacing w:val="-4"/>
          <w:w w:val="101"/>
          <w:sz w:val="28"/>
          <w:szCs w:val="28"/>
        </w:rPr>
        <w:t>ПРЕДМЕТА</w:t>
      </w:r>
    </w:p>
    <w:p w:rsidR="0021380A" w:rsidRPr="0021380A" w:rsidRDefault="0021380A" w:rsidP="00FE2047">
      <w:pPr>
        <w:shd w:val="clear" w:color="auto" w:fill="FFFFFF"/>
        <w:spacing w:after="0" w:line="240" w:lineRule="auto"/>
        <w:ind w:right="5"/>
        <w:jc w:val="center"/>
        <w:rPr>
          <w:rFonts w:ascii="Times New Roman" w:hAnsi="Times New Roman" w:cs="Times New Roman"/>
          <w:sz w:val="28"/>
          <w:szCs w:val="28"/>
        </w:rPr>
      </w:pPr>
      <w:r w:rsidRPr="0021380A">
        <w:rPr>
          <w:rFonts w:ascii="Times New Roman" w:hAnsi="Times New Roman" w:cs="Times New Roman"/>
          <w:b/>
          <w:bCs/>
          <w:color w:val="000000"/>
          <w:spacing w:val="-4"/>
          <w:w w:val="101"/>
          <w:sz w:val="28"/>
          <w:szCs w:val="28"/>
        </w:rPr>
        <w:t xml:space="preserve"> «ОКАЗАНИЕ ПЕРВОЙ</w:t>
      </w:r>
    </w:p>
    <w:p w:rsidR="0021380A" w:rsidRPr="0021380A" w:rsidRDefault="0021380A" w:rsidP="00FE2047">
      <w:pPr>
        <w:shd w:val="clear" w:color="auto" w:fill="FFFFFF"/>
        <w:spacing w:after="0" w:line="240" w:lineRule="auto"/>
        <w:ind w:left="24"/>
        <w:jc w:val="center"/>
        <w:rPr>
          <w:rFonts w:ascii="Times New Roman" w:hAnsi="Times New Roman" w:cs="Times New Roman"/>
          <w:sz w:val="28"/>
          <w:szCs w:val="28"/>
        </w:rPr>
      </w:pPr>
      <w:r w:rsidRPr="0021380A">
        <w:rPr>
          <w:rFonts w:ascii="Times New Roman" w:hAnsi="Times New Roman" w:cs="Times New Roman"/>
          <w:b/>
          <w:bCs/>
          <w:color w:val="000000"/>
          <w:spacing w:val="-4"/>
          <w:w w:val="101"/>
          <w:sz w:val="28"/>
          <w:szCs w:val="28"/>
        </w:rPr>
        <w:t>МЕДИЦИНСКОЙ ПОМОЩИ»</w:t>
      </w:r>
    </w:p>
    <w:tbl>
      <w:tblPr>
        <w:tblW w:w="9781" w:type="dxa"/>
        <w:tblInd w:w="-102" w:type="dxa"/>
        <w:tblLayout w:type="fixed"/>
        <w:tblCellMar>
          <w:left w:w="40" w:type="dxa"/>
          <w:right w:w="40" w:type="dxa"/>
        </w:tblCellMar>
        <w:tblLook w:val="0000"/>
      </w:tblPr>
      <w:tblGrid>
        <w:gridCol w:w="708"/>
        <w:gridCol w:w="6422"/>
        <w:gridCol w:w="100"/>
        <w:gridCol w:w="850"/>
        <w:gridCol w:w="567"/>
        <w:gridCol w:w="426"/>
        <w:gridCol w:w="708"/>
      </w:tblGrid>
      <w:tr w:rsidR="0021380A" w:rsidRPr="0021380A" w:rsidTr="00D36003">
        <w:trPr>
          <w:trHeight w:hRule="exact" w:val="272"/>
        </w:trPr>
        <w:tc>
          <w:tcPr>
            <w:tcW w:w="709"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FE2047">
            <w:pPr>
              <w:shd w:val="clear" w:color="auto" w:fill="FFFFFF"/>
              <w:spacing w:after="0"/>
              <w:jc w:val="center"/>
              <w:rPr>
                <w:rFonts w:ascii="Times New Roman" w:hAnsi="Times New Roman" w:cs="Times New Roman"/>
                <w:sz w:val="24"/>
                <w:szCs w:val="24"/>
              </w:rPr>
            </w:pPr>
            <w:r w:rsidRPr="0021380A">
              <w:rPr>
                <w:rFonts w:ascii="Times New Roman" w:hAnsi="Times New Roman" w:cs="Times New Roman"/>
                <w:color w:val="000000"/>
                <w:spacing w:val="-8"/>
                <w:w w:val="101"/>
                <w:sz w:val="24"/>
                <w:szCs w:val="24"/>
              </w:rPr>
              <w:t>№/№</w:t>
            </w:r>
          </w:p>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pacing w:val="-7"/>
                <w:w w:val="101"/>
                <w:sz w:val="24"/>
                <w:szCs w:val="24"/>
              </w:rPr>
              <w:t>тем</w:t>
            </w:r>
          </w:p>
        </w:tc>
        <w:tc>
          <w:tcPr>
            <w:tcW w:w="6521" w:type="dxa"/>
            <w:gridSpan w:val="2"/>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235" w:lineRule="exact"/>
              <w:ind w:left="151" w:right="353" w:firstLine="7"/>
              <w:rPr>
                <w:rFonts w:ascii="Times New Roman" w:hAnsi="Times New Roman" w:cs="Times New Roman"/>
                <w:sz w:val="24"/>
                <w:szCs w:val="24"/>
              </w:rPr>
            </w:pPr>
            <w:r w:rsidRPr="0021380A">
              <w:rPr>
                <w:rFonts w:ascii="Times New Roman" w:hAnsi="Times New Roman" w:cs="Times New Roman"/>
                <w:color w:val="000000"/>
                <w:spacing w:val="-5"/>
                <w:w w:val="101"/>
                <w:sz w:val="24"/>
                <w:szCs w:val="24"/>
              </w:rPr>
              <w:t xml:space="preserve">Наименование разделов и тем </w:t>
            </w:r>
            <w:r w:rsidRPr="0021380A">
              <w:rPr>
                <w:rFonts w:ascii="Times New Roman" w:hAnsi="Times New Roman" w:cs="Times New Roman"/>
                <w:color w:val="000000"/>
                <w:spacing w:val="-4"/>
                <w:w w:val="101"/>
                <w:sz w:val="24"/>
                <w:szCs w:val="24"/>
              </w:rPr>
              <w:t>занятий</w:t>
            </w:r>
          </w:p>
        </w:tc>
        <w:tc>
          <w:tcPr>
            <w:tcW w:w="2551" w:type="dxa"/>
            <w:gridSpan w:val="4"/>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left="278"/>
              <w:rPr>
                <w:rFonts w:ascii="Times New Roman" w:hAnsi="Times New Roman" w:cs="Times New Roman"/>
                <w:sz w:val="24"/>
                <w:szCs w:val="24"/>
              </w:rPr>
            </w:pPr>
            <w:r w:rsidRPr="0021380A">
              <w:rPr>
                <w:rFonts w:ascii="Times New Roman" w:hAnsi="Times New Roman" w:cs="Times New Roman"/>
                <w:color w:val="000000"/>
                <w:spacing w:val="-5"/>
                <w:w w:val="101"/>
                <w:sz w:val="24"/>
                <w:szCs w:val="24"/>
              </w:rPr>
              <w:t>Количество часов</w:t>
            </w:r>
          </w:p>
        </w:tc>
      </w:tr>
      <w:tr w:rsidR="0021380A" w:rsidRPr="0021380A" w:rsidTr="00D36003">
        <w:trPr>
          <w:trHeight w:hRule="exact" w:val="523"/>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rPr>
                <w:rFonts w:ascii="Times New Roman" w:hAnsi="Times New Roman" w:cs="Times New Roman"/>
                <w:sz w:val="24"/>
                <w:szCs w:val="24"/>
              </w:rPr>
            </w:pPr>
          </w:p>
          <w:p w:rsidR="0021380A" w:rsidRPr="0021380A" w:rsidRDefault="0021380A" w:rsidP="0021380A">
            <w:pP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rPr>
                <w:rFonts w:ascii="Times New Roman" w:hAnsi="Times New Roman" w:cs="Times New Roman"/>
                <w:sz w:val="24"/>
                <w:szCs w:val="24"/>
              </w:rPr>
            </w:pPr>
          </w:p>
          <w:p w:rsidR="0021380A" w:rsidRPr="0021380A" w:rsidRDefault="0021380A" w:rsidP="0021380A">
            <w:pPr>
              <w:rPr>
                <w:rFonts w:ascii="Times New Roman" w:hAnsi="Times New Roman" w:cs="Times New Roman"/>
                <w:sz w:val="24"/>
                <w:szCs w:val="24"/>
              </w:rPr>
            </w:pPr>
          </w:p>
        </w:tc>
        <w:tc>
          <w:tcPr>
            <w:tcW w:w="850"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9"/>
                <w:w w:val="101"/>
                <w:sz w:val="24"/>
                <w:szCs w:val="24"/>
              </w:rPr>
              <w:t>Всего</w:t>
            </w:r>
          </w:p>
        </w:tc>
        <w:tc>
          <w:tcPr>
            <w:tcW w:w="1701" w:type="dxa"/>
            <w:gridSpan w:val="3"/>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spacing w:line="228" w:lineRule="exact"/>
              <w:ind w:left="134" w:right="374" w:firstLine="5"/>
              <w:rPr>
                <w:rFonts w:ascii="Times New Roman" w:hAnsi="Times New Roman" w:cs="Times New Roman"/>
                <w:sz w:val="24"/>
                <w:szCs w:val="24"/>
              </w:rPr>
            </w:pPr>
            <w:r w:rsidRPr="0021380A">
              <w:rPr>
                <w:rFonts w:ascii="Times New Roman" w:hAnsi="Times New Roman" w:cs="Times New Roman"/>
                <w:color w:val="000000"/>
                <w:spacing w:val="-7"/>
                <w:w w:val="101"/>
                <w:sz w:val="24"/>
                <w:szCs w:val="24"/>
              </w:rPr>
              <w:t xml:space="preserve">из них на </w:t>
            </w:r>
            <w:r w:rsidRPr="0021380A">
              <w:rPr>
                <w:rFonts w:ascii="Times New Roman" w:hAnsi="Times New Roman" w:cs="Times New Roman"/>
                <w:color w:val="000000"/>
                <w:spacing w:val="-5"/>
                <w:w w:val="101"/>
                <w:sz w:val="24"/>
                <w:szCs w:val="24"/>
              </w:rPr>
              <w:t>занятия</w:t>
            </w:r>
          </w:p>
        </w:tc>
      </w:tr>
      <w:tr w:rsidR="0021380A" w:rsidRPr="0021380A" w:rsidTr="00D36003">
        <w:trPr>
          <w:trHeight w:hRule="exact" w:val="315"/>
        </w:trPr>
        <w:tc>
          <w:tcPr>
            <w:tcW w:w="709" w:type="dxa"/>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rPr>
                <w:rFonts w:ascii="Times New Roman" w:hAnsi="Times New Roman" w:cs="Times New Roman"/>
                <w:sz w:val="24"/>
                <w:szCs w:val="24"/>
              </w:rPr>
            </w:pPr>
          </w:p>
          <w:p w:rsidR="0021380A" w:rsidRPr="0021380A" w:rsidRDefault="0021380A" w:rsidP="0021380A">
            <w:pPr>
              <w:rPr>
                <w:rFonts w:ascii="Times New Roman" w:hAnsi="Times New Roman" w:cs="Times New Roman"/>
                <w:sz w:val="24"/>
                <w:szCs w:val="24"/>
              </w:rPr>
            </w:pPr>
          </w:p>
        </w:tc>
        <w:tc>
          <w:tcPr>
            <w:tcW w:w="6521" w:type="dxa"/>
            <w:gridSpan w:val="2"/>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rPr>
                <w:rFonts w:ascii="Times New Roman" w:hAnsi="Times New Roman" w:cs="Times New Roman"/>
                <w:sz w:val="24"/>
                <w:szCs w:val="24"/>
              </w:rPr>
            </w:pPr>
          </w:p>
          <w:p w:rsidR="0021380A" w:rsidRPr="0021380A" w:rsidRDefault="0021380A" w:rsidP="0021380A">
            <w:pPr>
              <w:rPr>
                <w:rFonts w:ascii="Times New Roman" w:hAnsi="Times New Roman" w:cs="Times New Roman"/>
                <w:sz w:val="24"/>
                <w:szCs w:val="24"/>
              </w:rPr>
            </w:pPr>
          </w:p>
        </w:tc>
        <w:tc>
          <w:tcPr>
            <w:tcW w:w="850" w:type="dxa"/>
            <w:tcBorders>
              <w:top w:val="nil"/>
              <w:left w:val="single" w:sz="6" w:space="0" w:color="auto"/>
              <w:bottom w:val="single" w:sz="6" w:space="0" w:color="auto"/>
              <w:right w:val="single" w:sz="6" w:space="0" w:color="auto"/>
            </w:tcBorders>
            <w:shd w:val="clear" w:color="auto" w:fill="FFFFFF"/>
          </w:tcPr>
          <w:p w:rsidR="0021380A" w:rsidRPr="0021380A" w:rsidRDefault="0021380A" w:rsidP="0021380A">
            <w:pPr>
              <w:rPr>
                <w:rFonts w:ascii="Times New Roman" w:hAnsi="Times New Roman" w:cs="Times New Roman"/>
                <w:sz w:val="24"/>
                <w:szCs w:val="24"/>
              </w:rPr>
            </w:pPr>
          </w:p>
          <w:p w:rsidR="0021380A" w:rsidRPr="0021380A" w:rsidRDefault="0021380A" w:rsidP="0021380A">
            <w:pPr>
              <w:rPr>
                <w:rFonts w:ascii="Times New Roman" w:hAnsi="Times New Roman" w:cs="Times New Roman"/>
                <w:sz w:val="24"/>
                <w:szCs w:val="24"/>
              </w:rPr>
            </w:pP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roofErr w:type="spellStart"/>
            <w:r w:rsidRPr="0021380A">
              <w:rPr>
                <w:rFonts w:ascii="Times New Roman" w:hAnsi="Times New Roman" w:cs="Times New Roman"/>
                <w:color w:val="000000"/>
                <w:spacing w:val="-8"/>
                <w:w w:val="101"/>
                <w:sz w:val="24"/>
                <w:szCs w:val="24"/>
              </w:rPr>
              <w:t>Теор</w:t>
            </w:r>
            <w:proofErr w:type="spellEnd"/>
            <w:r w:rsidRPr="0021380A">
              <w:rPr>
                <w:rFonts w:ascii="Times New Roman" w:hAnsi="Times New Roman" w:cs="Times New Roman"/>
                <w:color w:val="000000"/>
                <w:spacing w:val="-8"/>
                <w:w w:val="101"/>
                <w:sz w:val="24"/>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roofErr w:type="spellStart"/>
            <w:r w:rsidRPr="0021380A">
              <w:rPr>
                <w:rFonts w:ascii="Times New Roman" w:hAnsi="Times New Roman" w:cs="Times New Roman"/>
                <w:color w:val="000000"/>
                <w:spacing w:val="-10"/>
                <w:w w:val="101"/>
                <w:sz w:val="24"/>
                <w:szCs w:val="24"/>
              </w:rPr>
              <w:t>Практ</w:t>
            </w:r>
            <w:proofErr w:type="spellEnd"/>
            <w:r w:rsidRPr="0021380A">
              <w:rPr>
                <w:rFonts w:ascii="Times New Roman" w:hAnsi="Times New Roman" w:cs="Times New Roman"/>
                <w:color w:val="000000"/>
                <w:spacing w:val="-10"/>
                <w:w w:val="101"/>
                <w:sz w:val="24"/>
                <w:szCs w:val="24"/>
              </w:rPr>
              <w:t>.</w:t>
            </w:r>
          </w:p>
        </w:tc>
      </w:tr>
      <w:tr w:rsidR="0021380A" w:rsidRPr="0021380A" w:rsidTr="00D36003">
        <w:trPr>
          <w:trHeight w:hRule="exact" w:val="27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6521" w:type="dxa"/>
            <w:gridSpan w:val="2"/>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left="1378"/>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ind w:right="175"/>
              <w:jc w:val="right"/>
              <w:rPr>
                <w:rFonts w:ascii="Times New Roman" w:hAnsi="Times New Roman" w:cs="Times New Roman"/>
                <w:sz w:val="24"/>
                <w:szCs w:val="24"/>
              </w:rPr>
            </w:pPr>
            <w:r w:rsidRPr="0021380A">
              <w:rPr>
                <w:rFonts w:ascii="Times New Roman" w:hAnsi="Times New Roman" w:cs="Times New Roman"/>
                <w:color w:val="000000"/>
                <w:sz w:val="24"/>
                <w:szCs w:val="24"/>
              </w:rPr>
              <w:t>3</w:t>
            </w:r>
          </w:p>
        </w:tc>
        <w:tc>
          <w:tcPr>
            <w:tcW w:w="993" w:type="dxa"/>
            <w:gridSpan w:val="2"/>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5</w:t>
            </w:r>
          </w:p>
        </w:tc>
      </w:tr>
      <w:tr w:rsidR="0021380A" w:rsidRPr="0021380A" w:rsidTr="00D36003">
        <w:trPr>
          <w:trHeight w:hRule="exact" w:val="294"/>
        </w:trPr>
        <w:tc>
          <w:tcPr>
            <w:tcW w:w="709"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6521" w:type="dxa"/>
            <w:gridSpan w:val="2"/>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3"/>
                <w:w w:val="101"/>
                <w:sz w:val="24"/>
                <w:szCs w:val="24"/>
              </w:rPr>
              <w:t>Основы   анатомии   и   физиологии человека</w:t>
            </w:r>
          </w:p>
        </w:tc>
        <w:tc>
          <w:tcPr>
            <w:tcW w:w="850"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ind w:right="166"/>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993" w:type="dxa"/>
            <w:gridSpan w:val="2"/>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708" w:type="dxa"/>
            <w:tcBorders>
              <w:top w:val="single" w:sz="6"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D36003">
        <w:trPr>
          <w:trHeight w:hRule="exact" w:val="206"/>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272"/>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8"/>
                <w:w w:val="101"/>
                <w:sz w:val="24"/>
                <w:szCs w:val="24"/>
              </w:rPr>
              <w:t>Структура      дорожно-транспортного</w:t>
            </w:r>
            <w:r w:rsidRPr="0021380A">
              <w:rPr>
                <w:rFonts w:ascii="Times New Roman" w:hAnsi="Times New Roman" w:cs="Times New Roman"/>
                <w:color w:val="000000"/>
                <w:spacing w:val="-11"/>
                <w:w w:val="101"/>
                <w:sz w:val="24"/>
                <w:szCs w:val="24"/>
              </w:rPr>
              <w:t xml:space="preserve"> травматизма.</w:t>
            </w: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ind w:right="166"/>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D36003">
        <w:trPr>
          <w:trHeight w:hRule="exact" w:val="251"/>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11"/>
                <w:w w:val="101"/>
                <w:sz w:val="24"/>
                <w:szCs w:val="24"/>
              </w:rPr>
              <w:t>Наиболее частые повреж</w:t>
            </w:r>
            <w:r w:rsidRPr="0021380A">
              <w:rPr>
                <w:rFonts w:ascii="Times New Roman" w:hAnsi="Times New Roman" w:cs="Times New Roman"/>
                <w:color w:val="000000"/>
                <w:spacing w:val="-7"/>
                <w:w w:val="101"/>
                <w:sz w:val="24"/>
                <w:szCs w:val="24"/>
              </w:rPr>
              <w:t>дения при ДТП и способы</w:t>
            </w: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272"/>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7"/>
                <w:w w:val="101"/>
                <w:sz w:val="24"/>
                <w:szCs w:val="24"/>
              </w:rPr>
              <w:t>их диагно</w:t>
            </w:r>
            <w:r w:rsidRPr="0021380A">
              <w:rPr>
                <w:rFonts w:ascii="Times New Roman" w:hAnsi="Times New Roman" w:cs="Times New Roman"/>
                <w:color w:val="000000"/>
                <w:spacing w:val="-13"/>
                <w:w w:val="101"/>
                <w:sz w:val="24"/>
                <w:szCs w:val="24"/>
              </w:rPr>
              <w:t>стики</w:t>
            </w: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80"/>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294"/>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3.</w:t>
            </w: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3"/>
                <w:w w:val="101"/>
                <w:sz w:val="24"/>
                <w:szCs w:val="24"/>
              </w:rPr>
              <w:t>Угрожающие жизни состояния  при</w:t>
            </w:r>
            <w:r w:rsidRPr="0021380A">
              <w:rPr>
                <w:rFonts w:ascii="Times New Roman" w:hAnsi="Times New Roman" w:cs="Times New Roman"/>
                <w:color w:val="000000"/>
                <w:spacing w:val="-8"/>
                <w:w w:val="101"/>
                <w:sz w:val="24"/>
                <w:szCs w:val="24"/>
              </w:rPr>
              <w:t xml:space="preserve"> </w:t>
            </w:r>
            <w:proofErr w:type="gramStart"/>
            <w:r w:rsidRPr="0021380A">
              <w:rPr>
                <w:rFonts w:ascii="Times New Roman" w:hAnsi="Times New Roman" w:cs="Times New Roman"/>
                <w:color w:val="000000"/>
                <w:spacing w:val="-8"/>
                <w:w w:val="101"/>
                <w:sz w:val="24"/>
                <w:szCs w:val="24"/>
              </w:rPr>
              <w:t>механических</w:t>
            </w:r>
            <w:proofErr w:type="gramEnd"/>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ind w:right="146"/>
              <w:jc w:val="center"/>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2</w:t>
            </w: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D36003">
        <w:trPr>
          <w:trHeight w:hRule="exact" w:val="283"/>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spacing w:line="96" w:lineRule="exact"/>
              <w:ind w:left="226" w:right="192"/>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8"/>
                <w:w w:val="101"/>
                <w:sz w:val="24"/>
                <w:szCs w:val="24"/>
              </w:rPr>
              <w:t xml:space="preserve">и термических </w:t>
            </w:r>
            <w:proofErr w:type="gramStart"/>
            <w:r w:rsidRPr="0021380A">
              <w:rPr>
                <w:rFonts w:ascii="Times New Roman" w:hAnsi="Times New Roman" w:cs="Times New Roman"/>
                <w:color w:val="000000"/>
                <w:spacing w:val="-8"/>
                <w:w w:val="101"/>
                <w:sz w:val="24"/>
                <w:szCs w:val="24"/>
              </w:rPr>
              <w:t>пораже</w:t>
            </w:r>
            <w:r w:rsidRPr="0021380A">
              <w:rPr>
                <w:rFonts w:ascii="Times New Roman" w:hAnsi="Times New Roman" w:cs="Times New Roman"/>
                <w:color w:val="000000"/>
                <w:spacing w:val="-16"/>
                <w:w w:val="101"/>
                <w:sz w:val="24"/>
                <w:szCs w:val="24"/>
              </w:rPr>
              <w:t>ниях</w:t>
            </w:r>
            <w:proofErr w:type="gramEnd"/>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ind w:right="146"/>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80"/>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294"/>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4.</w:t>
            </w: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2"/>
                <w:w w:val="101"/>
                <w:sz w:val="24"/>
                <w:szCs w:val="24"/>
              </w:rPr>
              <w:t>Психические реакции при авариях. Острые   психозы.</w:t>
            </w: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ind w:right="170"/>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272"/>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2"/>
                <w:w w:val="101"/>
                <w:sz w:val="24"/>
                <w:szCs w:val="24"/>
              </w:rPr>
              <w:t xml:space="preserve"> Особенности оказания   помощи пострадавшим </w:t>
            </w:r>
            <w:proofErr w:type="gramStart"/>
            <w:r w:rsidRPr="0021380A">
              <w:rPr>
                <w:rFonts w:ascii="Times New Roman" w:hAnsi="Times New Roman" w:cs="Times New Roman"/>
                <w:color w:val="000000"/>
                <w:spacing w:val="-2"/>
                <w:w w:val="101"/>
                <w:sz w:val="24"/>
                <w:szCs w:val="24"/>
              </w:rPr>
              <w:t>в</w:t>
            </w:r>
            <w:proofErr w:type="gramEnd"/>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251"/>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roofErr w:type="gramStart"/>
            <w:r w:rsidRPr="0021380A">
              <w:rPr>
                <w:rFonts w:ascii="Times New Roman" w:hAnsi="Times New Roman" w:cs="Times New Roman"/>
                <w:color w:val="000000"/>
                <w:spacing w:val="-3"/>
                <w:w w:val="101"/>
                <w:sz w:val="24"/>
                <w:szCs w:val="24"/>
              </w:rPr>
              <w:t>состоянии</w:t>
            </w:r>
            <w:proofErr w:type="gramEnd"/>
            <w:r w:rsidRPr="0021380A">
              <w:rPr>
                <w:rFonts w:ascii="Times New Roman" w:hAnsi="Times New Roman" w:cs="Times New Roman"/>
                <w:color w:val="000000"/>
                <w:spacing w:val="-3"/>
                <w:w w:val="101"/>
                <w:sz w:val="24"/>
                <w:szCs w:val="24"/>
              </w:rPr>
              <w:t xml:space="preserve"> неадекватности</w:t>
            </w: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206"/>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272"/>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5.</w:t>
            </w: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3"/>
                <w:w w:val="101"/>
                <w:sz w:val="24"/>
                <w:szCs w:val="24"/>
              </w:rPr>
              <w:t>Термические поражения</w:t>
            </w: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ind w:right="168"/>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261"/>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6.</w:t>
            </w: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2"/>
                <w:w w:val="101"/>
                <w:sz w:val="24"/>
                <w:szCs w:val="24"/>
              </w:rPr>
              <w:t>Организационно-правовые аспекты</w:t>
            </w:r>
            <w:r w:rsidRPr="0021380A">
              <w:rPr>
                <w:rFonts w:ascii="Times New Roman" w:hAnsi="Times New Roman" w:cs="Times New Roman"/>
                <w:color w:val="000000"/>
                <w:spacing w:val="-3"/>
                <w:w w:val="101"/>
                <w:sz w:val="24"/>
                <w:szCs w:val="24"/>
              </w:rPr>
              <w:t xml:space="preserve"> оказания    помощи</w:t>
            </w: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ind w:right="170"/>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239"/>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3"/>
                <w:w w:val="101"/>
                <w:sz w:val="24"/>
                <w:szCs w:val="24"/>
              </w:rPr>
              <w:t>пострадавшим</w:t>
            </w:r>
            <w:r w:rsidRPr="0021380A">
              <w:rPr>
                <w:rFonts w:ascii="Times New Roman" w:hAnsi="Times New Roman" w:cs="Times New Roman"/>
                <w:color w:val="000000"/>
                <w:spacing w:val="-1"/>
                <w:w w:val="101"/>
                <w:sz w:val="24"/>
                <w:szCs w:val="24"/>
              </w:rPr>
              <w:t xml:space="preserve"> при дорожно-транспортных проис</w:t>
            </w:r>
            <w:r w:rsidRPr="0021380A">
              <w:rPr>
                <w:rFonts w:ascii="Times New Roman" w:hAnsi="Times New Roman" w:cs="Times New Roman"/>
                <w:color w:val="000000"/>
                <w:spacing w:val="-5"/>
                <w:w w:val="101"/>
                <w:sz w:val="24"/>
                <w:szCs w:val="24"/>
              </w:rPr>
              <w:t>шествиях</w:t>
            </w: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96"/>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80"/>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283"/>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7.</w:t>
            </w:r>
          </w:p>
        </w:tc>
        <w:tc>
          <w:tcPr>
            <w:tcW w:w="6521"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2"/>
                <w:w w:val="101"/>
                <w:sz w:val="24"/>
                <w:szCs w:val="24"/>
              </w:rPr>
              <w:t>Острые,   угрожающие жизни тера</w:t>
            </w:r>
            <w:r w:rsidRPr="0021380A">
              <w:rPr>
                <w:rFonts w:ascii="Times New Roman" w:hAnsi="Times New Roman" w:cs="Times New Roman"/>
                <w:color w:val="000000"/>
                <w:spacing w:val="-4"/>
                <w:w w:val="101"/>
                <w:sz w:val="24"/>
                <w:szCs w:val="24"/>
              </w:rPr>
              <w:t>певтические состояния</w:t>
            </w:r>
          </w:p>
        </w:tc>
        <w:tc>
          <w:tcPr>
            <w:tcW w:w="850"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ind w:right="173"/>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993" w:type="dxa"/>
            <w:gridSpan w:val="2"/>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1</w:t>
            </w: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color w:val="000000"/>
                <w:sz w:val="24"/>
                <w:szCs w:val="24"/>
              </w:rPr>
              <w:t>-</w:t>
            </w:r>
          </w:p>
        </w:tc>
      </w:tr>
      <w:tr w:rsidR="0021380A" w:rsidRPr="0021380A" w:rsidTr="00D36003">
        <w:trPr>
          <w:trHeight w:hRule="exact" w:val="539"/>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850" w:type="dxa"/>
            <w:tcBorders>
              <w:top w:val="nil"/>
              <w:left w:val="single" w:sz="4"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80"/>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850" w:type="dxa"/>
            <w:tcBorders>
              <w:top w:val="nil"/>
              <w:left w:val="single" w:sz="4"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567" w:type="dxa"/>
            <w:tcBorders>
              <w:top w:val="nil"/>
              <w:left w:val="single" w:sz="4"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426" w:type="dxa"/>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r>
      <w:tr w:rsidR="0021380A" w:rsidRPr="0021380A" w:rsidTr="00D36003">
        <w:trPr>
          <w:trHeight w:hRule="exact" w:val="295"/>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8.</w:t>
            </w:r>
          </w:p>
        </w:tc>
        <w:tc>
          <w:tcPr>
            <w:tcW w:w="6521" w:type="dxa"/>
            <w:gridSpan w:val="2"/>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4"/>
                <w:w w:val="101"/>
                <w:sz w:val="24"/>
                <w:szCs w:val="24"/>
              </w:rPr>
              <w:t>Проведение        сердечно-легочной реанимации,</w:t>
            </w:r>
          </w:p>
        </w:tc>
        <w:tc>
          <w:tcPr>
            <w:tcW w:w="850" w:type="dxa"/>
            <w:tcBorders>
              <w:top w:val="nil"/>
              <w:left w:val="single" w:sz="4"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3</w:t>
            </w:r>
          </w:p>
        </w:tc>
        <w:tc>
          <w:tcPr>
            <w:tcW w:w="993" w:type="dxa"/>
            <w:gridSpan w:val="2"/>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w:t>
            </w: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3</w:t>
            </w:r>
          </w:p>
        </w:tc>
      </w:tr>
      <w:tr w:rsidR="0021380A" w:rsidRPr="0021380A" w:rsidTr="00D36003">
        <w:trPr>
          <w:trHeight w:hRule="exact" w:val="539"/>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4"/>
                <w:w w:val="101"/>
                <w:sz w:val="24"/>
                <w:szCs w:val="24"/>
              </w:rPr>
              <w:t>устранение асфиксии при оказании первой медицинской помощи пострадавшим в ДТП</w:t>
            </w:r>
          </w:p>
        </w:tc>
        <w:tc>
          <w:tcPr>
            <w:tcW w:w="850" w:type="dxa"/>
            <w:tcBorders>
              <w:top w:val="nil"/>
              <w:left w:val="single" w:sz="4"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539"/>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sz w:val="24"/>
                <w:szCs w:val="24"/>
              </w:rPr>
              <w:t>9.</w:t>
            </w:r>
          </w:p>
        </w:tc>
        <w:tc>
          <w:tcPr>
            <w:tcW w:w="6521" w:type="dxa"/>
            <w:gridSpan w:val="2"/>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4"/>
                <w:w w:val="101"/>
                <w:sz w:val="24"/>
                <w:szCs w:val="24"/>
              </w:rPr>
              <w:t>Остановка наружного кровотечения</w:t>
            </w:r>
          </w:p>
        </w:tc>
        <w:tc>
          <w:tcPr>
            <w:tcW w:w="850" w:type="dxa"/>
            <w:tcBorders>
              <w:top w:val="nil"/>
              <w:left w:val="single" w:sz="4"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3</w:t>
            </w:r>
          </w:p>
        </w:tc>
        <w:tc>
          <w:tcPr>
            <w:tcW w:w="993" w:type="dxa"/>
            <w:gridSpan w:val="2"/>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w:t>
            </w: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3</w:t>
            </w:r>
          </w:p>
        </w:tc>
      </w:tr>
      <w:tr w:rsidR="0021380A" w:rsidRPr="0021380A" w:rsidTr="00D36003">
        <w:trPr>
          <w:trHeight w:hRule="exact" w:val="80"/>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6521" w:type="dxa"/>
            <w:gridSpan w:val="2"/>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850" w:type="dxa"/>
            <w:tcBorders>
              <w:top w:val="nil"/>
              <w:left w:val="single" w:sz="4"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567" w:type="dxa"/>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426" w:type="dxa"/>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D36003">
        <w:trPr>
          <w:trHeight w:hRule="exact" w:val="539"/>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10.</w:t>
            </w:r>
          </w:p>
        </w:tc>
        <w:tc>
          <w:tcPr>
            <w:tcW w:w="6521" w:type="dxa"/>
            <w:gridSpan w:val="2"/>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4"/>
                <w:w w:val="101"/>
                <w:sz w:val="24"/>
                <w:szCs w:val="24"/>
              </w:rPr>
              <w:t>Транспортная иммобилизация</w:t>
            </w:r>
          </w:p>
        </w:tc>
        <w:tc>
          <w:tcPr>
            <w:tcW w:w="850" w:type="dxa"/>
            <w:tcBorders>
              <w:top w:val="nil"/>
              <w:left w:val="single" w:sz="4"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3</w:t>
            </w:r>
          </w:p>
        </w:tc>
        <w:tc>
          <w:tcPr>
            <w:tcW w:w="993" w:type="dxa"/>
            <w:gridSpan w:val="2"/>
            <w:tcBorders>
              <w:top w:val="nil"/>
              <w:left w:val="single" w:sz="4"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3</w:t>
            </w:r>
          </w:p>
        </w:tc>
      </w:tr>
      <w:tr w:rsidR="0021380A" w:rsidRPr="0021380A" w:rsidTr="00D36003">
        <w:trPr>
          <w:trHeight w:hRule="exact" w:val="539"/>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11.</w:t>
            </w:r>
          </w:p>
        </w:tc>
        <w:tc>
          <w:tcPr>
            <w:tcW w:w="6521" w:type="dxa"/>
            <w:gridSpan w:val="2"/>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color w:val="000000"/>
                <w:spacing w:val="-4"/>
                <w:w w:val="101"/>
                <w:sz w:val="24"/>
                <w:szCs w:val="24"/>
              </w:rPr>
            </w:pPr>
            <w:r w:rsidRPr="0021380A">
              <w:rPr>
                <w:rFonts w:ascii="Times New Roman" w:hAnsi="Times New Roman" w:cs="Times New Roman"/>
                <w:color w:val="000000"/>
                <w:spacing w:val="-4"/>
                <w:w w:val="101"/>
                <w:sz w:val="24"/>
                <w:szCs w:val="24"/>
              </w:rPr>
              <w:t>Методы высвобождения пострадавших, извлечения из машины; их транспортировка, погрузка в транспорт</w:t>
            </w:r>
          </w:p>
          <w:p w:rsidR="0021380A" w:rsidRPr="0021380A" w:rsidRDefault="0021380A" w:rsidP="0021380A">
            <w:pPr>
              <w:shd w:val="clear" w:color="auto" w:fill="FFFFFF"/>
              <w:rPr>
                <w:rFonts w:ascii="Times New Roman" w:hAnsi="Times New Roman" w:cs="Times New Roman"/>
                <w:sz w:val="24"/>
                <w:szCs w:val="24"/>
              </w:rPr>
            </w:pPr>
          </w:p>
        </w:tc>
        <w:tc>
          <w:tcPr>
            <w:tcW w:w="850" w:type="dxa"/>
            <w:tcBorders>
              <w:top w:val="nil"/>
              <w:left w:val="single" w:sz="4"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2</w:t>
            </w:r>
          </w:p>
        </w:tc>
        <w:tc>
          <w:tcPr>
            <w:tcW w:w="993" w:type="dxa"/>
            <w:gridSpan w:val="2"/>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w:t>
            </w: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2</w:t>
            </w:r>
          </w:p>
        </w:tc>
      </w:tr>
      <w:tr w:rsidR="0021380A" w:rsidRPr="0021380A" w:rsidTr="00D36003">
        <w:trPr>
          <w:trHeight w:hRule="exact" w:val="539"/>
        </w:trPr>
        <w:tc>
          <w:tcPr>
            <w:tcW w:w="709"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sz w:val="24"/>
                <w:szCs w:val="24"/>
              </w:rPr>
              <w:t>12.</w:t>
            </w:r>
          </w:p>
        </w:tc>
        <w:tc>
          <w:tcPr>
            <w:tcW w:w="6521" w:type="dxa"/>
            <w:gridSpan w:val="2"/>
            <w:tcBorders>
              <w:top w:val="nil"/>
              <w:left w:val="single" w:sz="6" w:space="0" w:color="auto"/>
              <w:bottom w:val="nil"/>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4"/>
                <w:w w:val="101"/>
                <w:sz w:val="24"/>
                <w:szCs w:val="24"/>
              </w:rPr>
              <w:t>Обработка ран. Десмургия.</w:t>
            </w:r>
          </w:p>
        </w:tc>
        <w:tc>
          <w:tcPr>
            <w:tcW w:w="850" w:type="dxa"/>
            <w:tcBorders>
              <w:top w:val="nil"/>
              <w:left w:val="single" w:sz="4"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3</w:t>
            </w:r>
          </w:p>
        </w:tc>
        <w:tc>
          <w:tcPr>
            <w:tcW w:w="993" w:type="dxa"/>
            <w:gridSpan w:val="2"/>
            <w:tcBorders>
              <w:top w:val="nil"/>
              <w:left w:val="single" w:sz="4"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w:t>
            </w:r>
          </w:p>
        </w:tc>
        <w:tc>
          <w:tcPr>
            <w:tcW w:w="708" w:type="dxa"/>
            <w:tcBorders>
              <w:top w:val="nil"/>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3</w:t>
            </w:r>
          </w:p>
        </w:tc>
      </w:tr>
      <w:tr w:rsidR="0021380A" w:rsidRPr="0021380A" w:rsidTr="00D36003">
        <w:trPr>
          <w:trHeight w:hRule="exact" w:val="420"/>
        </w:trPr>
        <w:tc>
          <w:tcPr>
            <w:tcW w:w="709" w:type="dxa"/>
            <w:tcBorders>
              <w:top w:val="nil"/>
              <w:left w:val="single" w:sz="6" w:space="0" w:color="auto"/>
              <w:bottom w:val="single" w:sz="4" w:space="0" w:color="auto"/>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sz w:val="24"/>
                <w:szCs w:val="24"/>
              </w:rPr>
              <w:t>13.</w:t>
            </w:r>
          </w:p>
        </w:tc>
        <w:tc>
          <w:tcPr>
            <w:tcW w:w="6521" w:type="dxa"/>
            <w:gridSpan w:val="2"/>
            <w:tcBorders>
              <w:top w:val="nil"/>
              <w:left w:val="single" w:sz="6" w:space="0" w:color="auto"/>
              <w:bottom w:val="single" w:sz="4" w:space="0" w:color="auto"/>
              <w:right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r w:rsidRPr="0021380A">
              <w:rPr>
                <w:rFonts w:ascii="Times New Roman" w:hAnsi="Times New Roman" w:cs="Times New Roman"/>
                <w:color w:val="000000"/>
                <w:spacing w:val="-4"/>
                <w:w w:val="101"/>
                <w:sz w:val="24"/>
                <w:szCs w:val="24"/>
              </w:rPr>
              <w:t>Пользование   индивидуальной  аптечкой</w:t>
            </w:r>
          </w:p>
        </w:tc>
        <w:tc>
          <w:tcPr>
            <w:tcW w:w="850" w:type="dxa"/>
            <w:tcBorders>
              <w:top w:val="nil"/>
              <w:left w:val="single" w:sz="4" w:space="0" w:color="auto"/>
              <w:bottom w:val="single" w:sz="4" w:space="0" w:color="auto"/>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2</w:t>
            </w:r>
          </w:p>
        </w:tc>
        <w:tc>
          <w:tcPr>
            <w:tcW w:w="993" w:type="dxa"/>
            <w:gridSpan w:val="2"/>
            <w:tcBorders>
              <w:top w:val="nil"/>
              <w:left w:val="single" w:sz="4" w:space="0" w:color="auto"/>
              <w:bottom w:val="single" w:sz="4"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w:t>
            </w:r>
          </w:p>
        </w:tc>
        <w:tc>
          <w:tcPr>
            <w:tcW w:w="708" w:type="dxa"/>
            <w:tcBorders>
              <w:top w:val="nil"/>
              <w:left w:val="single" w:sz="6" w:space="0" w:color="auto"/>
              <w:bottom w:val="single" w:sz="4"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2</w:t>
            </w:r>
          </w:p>
        </w:tc>
      </w:tr>
      <w:tr w:rsidR="0021380A" w:rsidRPr="0021380A" w:rsidTr="00BB73E6">
        <w:trPr>
          <w:trHeight w:hRule="exact" w:val="120"/>
        </w:trPr>
        <w:tc>
          <w:tcPr>
            <w:tcW w:w="709" w:type="dxa"/>
            <w:tcBorders>
              <w:top w:val="single" w:sz="4"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6423" w:type="dxa"/>
            <w:vMerge w:val="restart"/>
            <w:tcBorders>
              <w:top w:val="single" w:sz="4" w:space="0" w:color="auto"/>
              <w:lef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color w:val="000000"/>
                <w:spacing w:val="-4"/>
                <w:w w:val="101"/>
                <w:sz w:val="24"/>
                <w:szCs w:val="24"/>
              </w:rPr>
            </w:pPr>
            <w:r w:rsidRPr="0021380A">
              <w:rPr>
                <w:rFonts w:ascii="Times New Roman" w:hAnsi="Times New Roman" w:cs="Times New Roman"/>
                <w:color w:val="000000"/>
                <w:spacing w:val="-4"/>
                <w:w w:val="101"/>
                <w:sz w:val="24"/>
                <w:szCs w:val="24"/>
              </w:rPr>
              <w:t>Итого</w:t>
            </w:r>
          </w:p>
        </w:tc>
        <w:tc>
          <w:tcPr>
            <w:tcW w:w="100" w:type="dxa"/>
            <w:tcBorders>
              <w:top w:val="single" w:sz="4" w:space="0" w:color="auto"/>
              <w:left w:val="nil"/>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848" w:type="dxa"/>
            <w:tcBorders>
              <w:top w:val="single" w:sz="4" w:space="0" w:color="auto"/>
              <w:left w:val="single" w:sz="4" w:space="0" w:color="auto"/>
              <w:bottom w:val="nil"/>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993" w:type="dxa"/>
            <w:gridSpan w:val="2"/>
            <w:tcBorders>
              <w:top w:val="single" w:sz="4" w:space="0" w:color="auto"/>
              <w:left w:val="single" w:sz="4"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708" w:type="dxa"/>
            <w:tcBorders>
              <w:top w:val="single" w:sz="4" w:space="0" w:color="auto"/>
              <w:left w:val="single" w:sz="6" w:space="0" w:color="auto"/>
              <w:bottom w:val="nil"/>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r>
      <w:tr w:rsidR="0021380A" w:rsidRPr="0021380A" w:rsidTr="00BB73E6">
        <w:trPr>
          <w:trHeight w:hRule="exact" w:val="390"/>
        </w:trPr>
        <w:tc>
          <w:tcPr>
            <w:tcW w:w="709" w:type="dxa"/>
            <w:tcBorders>
              <w:top w:val="nil"/>
              <w:left w:val="single" w:sz="6" w:space="0" w:color="auto"/>
              <w:bottom w:val="single" w:sz="4" w:space="0" w:color="auto"/>
              <w:right w:val="single" w:sz="6" w:space="0" w:color="auto"/>
            </w:tcBorders>
            <w:shd w:val="clear" w:color="auto" w:fill="FFFFFF"/>
          </w:tcPr>
          <w:p w:rsidR="0021380A" w:rsidRPr="0021380A" w:rsidRDefault="0021380A" w:rsidP="0021380A">
            <w:pPr>
              <w:shd w:val="clear" w:color="auto" w:fill="FFFFFF"/>
              <w:rPr>
                <w:rFonts w:ascii="Times New Roman" w:hAnsi="Times New Roman" w:cs="Times New Roman"/>
                <w:sz w:val="24"/>
                <w:szCs w:val="24"/>
              </w:rPr>
            </w:pPr>
          </w:p>
        </w:tc>
        <w:tc>
          <w:tcPr>
            <w:tcW w:w="6423" w:type="dxa"/>
            <w:vMerge/>
            <w:tcBorders>
              <w:left w:val="single" w:sz="6" w:space="0" w:color="auto"/>
              <w:bottom w:val="single" w:sz="4" w:space="0" w:color="auto"/>
            </w:tcBorders>
            <w:shd w:val="clear" w:color="auto" w:fill="FFFFFF"/>
          </w:tcPr>
          <w:p w:rsidR="0021380A" w:rsidRPr="0021380A" w:rsidRDefault="0021380A" w:rsidP="0021380A">
            <w:pPr>
              <w:shd w:val="clear" w:color="auto" w:fill="FFFFFF"/>
              <w:rPr>
                <w:rFonts w:ascii="Times New Roman" w:hAnsi="Times New Roman" w:cs="Times New Roman"/>
                <w:color w:val="000000"/>
                <w:spacing w:val="-4"/>
                <w:w w:val="101"/>
                <w:sz w:val="24"/>
                <w:szCs w:val="24"/>
              </w:rPr>
            </w:pPr>
          </w:p>
        </w:tc>
        <w:tc>
          <w:tcPr>
            <w:tcW w:w="100" w:type="dxa"/>
            <w:tcBorders>
              <w:top w:val="nil"/>
              <w:left w:val="nil"/>
              <w:bottom w:val="single" w:sz="4" w:space="0" w:color="auto"/>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p>
        </w:tc>
        <w:tc>
          <w:tcPr>
            <w:tcW w:w="848" w:type="dxa"/>
            <w:tcBorders>
              <w:top w:val="nil"/>
              <w:left w:val="single" w:sz="4" w:space="0" w:color="auto"/>
              <w:bottom w:val="single" w:sz="4" w:space="0" w:color="auto"/>
              <w:right w:val="single" w:sz="4"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24</w:t>
            </w:r>
          </w:p>
        </w:tc>
        <w:tc>
          <w:tcPr>
            <w:tcW w:w="993" w:type="dxa"/>
            <w:gridSpan w:val="2"/>
            <w:tcBorders>
              <w:top w:val="nil"/>
              <w:left w:val="single" w:sz="4" w:space="0" w:color="auto"/>
              <w:bottom w:val="single" w:sz="4"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8</w:t>
            </w:r>
          </w:p>
        </w:tc>
        <w:tc>
          <w:tcPr>
            <w:tcW w:w="708" w:type="dxa"/>
            <w:tcBorders>
              <w:top w:val="nil"/>
              <w:left w:val="single" w:sz="6" w:space="0" w:color="auto"/>
              <w:bottom w:val="single" w:sz="4" w:space="0" w:color="auto"/>
              <w:right w:val="single" w:sz="6" w:space="0" w:color="auto"/>
            </w:tcBorders>
            <w:shd w:val="clear" w:color="auto" w:fill="FFFFFF"/>
          </w:tcPr>
          <w:p w:rsidR="0021380A" w:rsidRPr="0021380A" w:rsidRDefault="0021380A" w:rsidP="0021380A">
            <w:pPr>
              <w:shd w:val="clear" w:color="auto" w:fill="FFFFFF"/>
              <w:jc w:val="center"/>
              <w:rPr>
                <w:rFonts w:ascii="Times New Roman" w:hAnsi="Times New Roman" w:cs="Times New Roman"/>
                <w:sz w:val="24"/>
                <w:szCs w:val="24"/>
              </w:rPr>
            </w:pPr>
            <w:r w:rsidRPr="0021380A">
              <w:rPr>
                <w:rFonts w:ascii="Times New Roman" w:hAnsi="Times New Roman" w:cs="Times New Roman"/>
                <w:sz w:val="24"/>
                <w:szCs w:val="24"/>
              </w:rPr>
              <w:t>16</w:t>
            </w:r>
          </w:p>
        </w:tc>
      </w:tr>
    </w:tbl>
    <w:p w:rsidR="0021380A" w:rsidRPr="0021380A" w:rsidRDefault="0021380A" w:rsidP="0021380A">
      <w:pPr>
        <w:rPr>
          <w:rFonts w:ascii="Times New Roman" w:hAnsi="Times New Roman" w:cs="Times New Roman"/>
        </w:rPr>
      </w:pPr>
    </w:p>
    <w:p w:rsidR="00FE2047" w:rsidRDefault="0021380A" w:rsidP="00FE2047">
      <w:pPr>
        <w:shd w:val="clear" w:color="auto" w:fill="FFFFFF"/>
        <w:spacing w:after="0" w:line="240" w:lineRule="auto"/>
        <w:ind w:left="1306" w:right="1094" w:hanging="859"/>
        <w:jc w:val="center"/>
        <w:rPr>
          <w:rFonts w:ascii="Times New Roman" w:hAnsi="Times New Roman" w:cs="Times New Roman"/>
          <w:b/>
          <w:bCs/>
          <w:color w:val="000000"/>
          <w:spacing w:val="-8"/>
          <w:w w:val="101"/>
          <w:sz w:val="28"/>
          <w:szCs w:val="28"/>
        </w:rPr>
      </w:pPr>
      <w:r w:rsidRPr="0021380A">
        <w:rPr>
          <w:rFonts w:ascii="Times New Roman" w:hAnsi="Times New Roman" w:cs="Times New Roman"/>
        </w:rPr>
        <w:br w:type="page"/>
      </w:r>
      <w:r w:rsidRPr="0021380A">
        <w:rPr>
          <w:rFonts w:ascii="Times New Roman" w:hAnsi="Times New Roman" w:cs="Times New Roman"/>
          <w:b/>
          <w:bCs/>
          <w:color w:val="000000"/>
          <w:spacing w:val="-8"/>
          <w:w w:val="101"/>
          <w:sz w:val="28"/>
          <w:szCs w:val="28"/>
        </w:rPr>
        <w:lastRenderedPageBreak/>
        <w:t>ТЕМАТИЧЕСКИЙ ПЛАН</w:t>
      </w:r>
    </w:p>
    <w:p w:rsidR="0021380A" w:rsidRPr="0021380A" w:rsidRDefault="0021380A" w:rsidP="00FE2047">
      <w:pPr>
        <w:shd w:val="clear" w:color="auto" w:fill="FFFFFF"/>
        <w:spacing w:after="0" w:line="240" w:lineRule="auto"/>
        <w:ind w:left="1306" w:right="1094" w:hanging="859"/>
        <w:jc w:val="center"/>
        <w:rPr>
          <w:rFonts w:ascii="Times New Roman" w:hAnsi="Times New Roman" w:cs="Times New Roman"/>
          <w:sz w:val="28"/>
          <w:szCs w:val="28"/>
        </w:rPr>
      </w:pPr>
      <w:r w:rsidRPr="0021380A">
        <w:rPr>
          <w:rFonts w:ascii="Times New Roman" w:hAnsi="Times New Roman" w:cs="Times New Roman"/>
          <w:b/>
          <w:bCs/>
          <w:color w:val="000000"/>
          <w:spacing w:val="-8"/>
          <w:w w:val="101"/>
          <w:sz w:val="28"/>
          <w:szCs w:val="28"/>
        </w:rPr>
        <w:t xml:space="preserve"> </w:t>
      </w:r>
      <w:r w:rsidRPr="0021380A">
        <w:rPr>
          <w:rFonts w:ascii="Times New Roman" w:hAnsi="Times New Roman" w:cs="Times New Roman"/>
          <w:b/>
          <w:bCs/>
          <w:color w:val="000000"/>
          <w:spacing w:val="-4"/>
          <w:w w:val="101"/>
          <w:sz w:val="28"/>
          <w:szCs w:val="28"/>
        </w:rPr>
        <w:t>ПРОИЗВОДСТВЕННОГО ОБУЧЕНИЯ</w:t>
      </w:r>
    </w:p>
    <w:p w:rsidR="0021380A" w:rsidRPr="0021380A" w:rsidRDefault="0021380A" w:rsidP="00FE2047">
      <w:pPr>
        <w:spacing w:after="0" w:line="240" w:lineRule="auto"/>
        <w:jc w:val="center"/>
        <w:rPr>
          <w:rFonts w:ascii="Times New Roman" w:hAnsi="Times New Roman" w:cs="Times New Roman"/>
          <w:sz w:val="28"/>
          <w:szCs w:val="28"/>
        </w:rPr>
      </w:pPr>
    </w:p>
    <w:tbl>
      <w:tblPr>
        <w:tblW w:w="9781" w:type="dxa"/>
        <w:tblInd w:w="-102" w:type="dxa"/>
        <w:tblLayout w:type="fixed"/>
        <w:tblCellMar>
          <w:left w:w="40" w:type="dxa"/>
          <w:right w:w="40" w:type="dxa"/>
        </w:tblCellMar>
        <w:tblLook w:val="0000"/>
      </w:tblPr>
      <w:tblGrid>
        <w:gridCol w:w="568"/>
        <w:gridCol w:w="8221"/>
        <w:gridCol w:w="992"/>
      </w:tblGrid>
      <w:tr w:rsidR="0021380A" w:rsidRPr="0021380A" w:rsidTr="00BB73E6">
        <w:trPr>
          <w:trHeight w:hRule="exact" w:val="777"/>
        </w:trPr>
        <w:tc>
          <w:tcPr>
            <w:tcW w:w="9781" w:type="dxa"/>
            <w:gridSpan w:val="3"/>
            <w:tcBorders>
              <w:top w:val="nil"/>
              <w:left w:val="nil"/>
              <w:bottom w:val="single" w:sz="6" w:space="0" w:color="auto"/>
              <w:right w:val="nil"/>
            </w:tcBorders>
            <w:shd w:val="clear" w:color="auto" w:fill="FFFFFF"/>
          </w:tcPr>
          <w:p w:rsidR="0021380A" w:rsidRPr="0021380A" w:rsidRDefault="0021380A" w:rsidP="00FE2047">
            <w:pPr>
              <w:shd w:val="clear" w:color="auto" w:fill="FFFFFF"/>
              <w:spacing w:line="240" w:lineRule="auto"/>
              <w:ind w:left="1714"/>
              <w:jc w:val="center"/>
              <w:rPr>
                <w:rFonts w:ascii="Times New Roman" w:hAnsi="Times New Roman" w:cs="Times New Roman"/>
                <w:sz w:val="28"/>
                <w:szCs w:val="28"/>
              </w:rPr>
            </w:pPr>
          </w:p>
        </w:tc>
      </w:tr>
      <w:tr w:rsidR="0021380A" w:rsidRPr="0021380A" w:rsidTr="00BB73E6">
        <w:trPr>
          <w:trHeight w:hRule="exact" w:val="719"/>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21380A">
            <w:pPr>
              <w:shd w:val="clear" w:color="auto" w:fill="FFFFFF"/>
              <w:ind w:right="151"/>
              <w:jc w:val="center"/>
              <w:rPr>
                <w:rFonts w:ascii="Times New Roman" w:hAnsi="Times New Roman" w:cs="Times New Roman"/>
                <w:sz w:val="24"/>
                <w:szCs w:val="24"/>
              </w:rPr>
            </w:pPr>
            <w:r w:rsidRPr="00FE2047">
              <w:rPr>
                <w:rFonts w:ascii="Times New Roman" w:hAnsi="Times New Roman" w:cs="Times New Roman"/>
                <w:color w:val="000000"/>
                <w:sz w:val="24"/>
                <w:szCs w:val="24"/>
              </w:rPr>
              <w:t>№</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21380A">
            <w:pPr>
              <w:shd w:val="clear" w:color="auto" w:fill="FFFFFF"/>
              <w:ind w:left="1630"/>
              <w:jc w:val="center"/>
              <w:rPr>
                <w:rFonts w:ascii="Times New Roman" w:hAnsi="Times New Roman" w:cs="Times New Roman"/>
                <w:sz w:val="24"/>
                <w:szCs w:val="24"/>
              </w:rPr>
            </w:pPr>
            <w:r w:rsidRPr="00FE2047">
              <w:rPr>
                <w:rFonts w:ascii="Times New Roman" w:hAnsi="Times New Roman" w:cs="Times New Roman"/>
                <w:color w:val="000000"/>
                <w:spacing w:val="30"/>
                <w:w w:val="101"/>
                <w:sz w:val="24"/>
                <w:szCs w:val="24"/>
              </w:rPr>
              <w:t>Задания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21380A">
            <w:pPr>
              <w:shd w:val="clear" w:color="auto" w:fill="FFFFFF"/>
              <w:spacing w:line="230" w:lineRule="exact"/>
              <w:ind w:left="29" w:right="110"/>
              <w:jc w:val="center"/>
              <w:rPr>
                <w:rFonts w:ascii="Times New Roman" w:hAnsi="Times New Roman" w:cs="Times New Roman"/>
                <w:sz w:val="24"/>
                <w:szCs w:val="24"/>
              </w:rPr>
            </w:pPr>
            <w:r w:rsidRPr="00FE2047">
              <w:rPr>
                <w:rFonts w:ascii="Times New Roman" w:hAnsi="Times New Roman" w:cs="Times New Roman"/>
                <w:color w:val="000000"/>
                <w:spacing w:val="-8"/>
                <w:w w:val="101"/>
                <w:sz w:val="24"/>
                <w:szCs w:val="24"/>
              </w:rPr>
              <w:t xml:space="preserve">Кол-во </w:t>
            </w:r>
            <w:r w:rsidRPr="00FE2047">
              <w:rPr>
                <w:rFonts w:ascii="Times New Roman" w:hAnsi="Times New Roman" w:cs="Times New Roman"/>
                <w:color w:val="000000"/>
                <w:spacing w:val="-6"/>
                <w:w w:val="101"/>
                <w:sz w:val="24"/>
                <w:szCs w:val="24"/>
              </w:rPr>
              <w:t>часов</w:t>
            </w:r>
          </w:p>
        </w:tc>
      </w:tr>
      <w:tr w:rsidR="0021380A" w:rsidRPr="0021380A" w:rsidTr="00BB73E6">
        <w:trPr>
          <w:trHeight w:hRule="exact" w:val="1329"/>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21380A">
            <w:pPr>
              <w:shd w:val="clear" w:color="auto" w:fill="FFFFFF"/>
              <w:ind w:right="182"/>
              <w:jc w:val="right"/>
              <w:rPr>
                <w:rFonts w:ascii="Times New Roman" w:hAnsi="Times New Roman" w:cs="Times New Roman"/>
                <w:sz w:val="24"/>
                <w:szCs w:val="24"/>
              </w:rPr>
            </w:pPr>
            <w:r w:rsidRPr="00FE2047">
              <w:rPr>
                <w:rFonts w:ascii="Times New Roman" w:hAnsi="Times New Roman" w:cs="Times New Roman"/>
                <w:color w:val="000000"/>
                <w:spacing w:val="-33"/>
                <w:w w:val="101"/>
                <w:sz w:val="24"/>
                <w:szCs w:val="24"/>
              </w:rPr>
              <w:t>1.</w:t>
            </w:r>
          </w:p>
          <w:p w:rsidR="0021380A" w:rsidRPr="00FE2047" w:rsidRDefault="0021380A" w:rsidP="0021380A">
            <w:pPr>
              <w:shd w:val="clear" w:color="auto" w:fill="FFFFFF"/>
              <w:ind w:right="182"/>
              <w:jc w:val="right"/>
              <w:rPr>
                <w:rFonts w:ascii="Times New Roman" w:hAnsi="Times New Roman" w:cs="Times New Roman"/>
                <w:color w:val="000000"/>
                <w:spacing w:val="-15"/>
                <w:w w:val="101"/>
                <w:sz w:val="24"/>
                <w:szCs w:val="24"/>
              </w:rPr>
            </w:pPr>
            <w:r w:rsidRPr="00FE2047">
              <w:rPr>
                <w:rFonts w:ascii="Times New Roman" w:hAnsi="Times New Roman" w:cs="Times New Roman"/>
                <w:color w:val="000000"/>
                <w:spacing w:val="-15"/>
                <w:w w:val="101"/>
                <w:sz w:val="24"/>
                <w:szCs w:val="24"/>
              </w:rPr>
              <w:t>2.</w:t>
            </w:r>
          </w:p>
          <w:p w:rsidR="0021380A" w:rsidRPr="00FE2047" w:rsidRDefault="0021380A" w:rsidP="0021380A">
            <w:pPr>
              <w:shd w:val="clear" w:color="auto" w:fill="FFFFFF"/>
              <w:ind w:right="182"/>
              <w:jc w:val="right"/>
              <w:rPr>
                <w:rFonts w:ascii="Times New Roman" w:hAnsi="Times New Roman" w:cs="Times New Roman"/>
                <w:sz w:val="24"/>
                <w:szCs w:val="24"/>
              </w:rPr>
            </w:pPr>
            <w:r w:rsidRPr="00FE2047">
              <w:rPr>
                <w:rFonts w:ascii="Times New Roman" w:hAnsi="Times New Roman" w:cs="Times New Roman"/>
                <w:color w:val="000000"/>
                <w:spacing w:val="-15"/>
                <w:w w:val="101"/>
                <w:sz w:val="24"/>
                <w:szCs w:val="24"/>
              </w:rPr>
              <w:t>3</w:t>
            </w: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FE2047" w:rsidRDefault="0021380A" w:rsidP="00FE2047">
            <w:pPr>
              <w:shd w:val="clear" w:color="auto" w:fill="FFFFFF"/>
              <w:spacing w:after="0" w:line="240" w:lineRule="auto"/>
              <w:ind w:right="134" w:hanging="7"/>
              <w:rPr>
                <w:rFonts w:ascii="Times New Roman" w:hAnsi="Times New Roman" w:cs="Times New Roman"/>
                <w:color w:val="000000"/>
                <w:spacing w:val="-3"/>
                <w:w w:val="101"/>
                <w:sz w:val="24"/>
                <w:szCs w:val="24"/>
              </w:rPr>
            </w:pPr>
            <w:r w:rsidRPr="00FE2047">
              <w:rPr>
                <w:rFonts w:ascii="Times New Roman" w:hAnsi="Times New Roman" w:cs="Times New Roman"/>
                <w:color w:val="000000"/>
                <w:spacing w:val="-4"/>
                <w:w w:val="101"/>
                <w:sz w:val="24"/>
                <w:szCs w:val="24"/>
              </w:rPr>
              <w:t xml:space="preserve">Безопасность труда, пожарная безопасность и </w:t>
            </w:r>
            <w:proofErr w:type="spellStart"/>
            <w:r w:rsidRPr="00FE2047">
              <w:rPr>
                <w:rFonts w:ascii="Times New Roman" w:hAnsi="Times New Roman" w:cs="Times New Roman"/>
                <w:color w:val="000000"/>
                <w:spacing w:val="-4"/>
                <w:w w:val="101"/>
                <w:sz w:val="24"/>
                <w:szCs w:val="24"/>
              </w:rPr>
              <w:t>элек</w:t>
            </w:r>
            <w:r w:rsidRPr="00FE2047">
              <w:rPr>
                <w:rFonts w:ascii="Times New Roman" w:hAnsi="Times New Roman" w:cs="Times New Roman"/>
                <w:color w:val="000000"/>
                <w:spacing w:val="-4"/>
                <w:w w:val="101"/>
                <w:sz w:val="24"/>
                <w:szCs w:val="24"/>
              </w:rPr>
              <w:softHyphen/>
            </w:r>
            <w:r w:rsidRPr="00FE2047">
              <w:rPr>
                <w:rFonts w:ascii="Times New Roman" w:hAnsi="Times New Roman" w:cs="Times New Roman"/>
                <w:color w:val="000000"/>
                <w:spacing w:val="-3"/>
                <w:w w:val="101"/>
                <w:sz w:val="24"/>
                <w:szCs w:val="24"/>
              </w:rPr>
              <w:t>тробезопасность</w:t>
            </w:r>
            <w:proofErr w:type="spellEnd"/>
            <w:r w:rsidRPr="00FE2047">
              <w:rPr>
                <w:rFonts w:ascii="Times New Roman" w:hAnsi="Times New Roman" w:cs="Times New Roman"/>
                <w:color w:val="000000"/>
                <w:spacing w:val="-3"/>
                <w:w w:val="101"/>
                <w:sz w:val="24"/>
                <w:szCs w:val="24"/>
              </w:rPr>
              <w:t xml:space="preserve"> в учебных мастерских</w:t>
            </w:r>
          </w:p>
          <w:p w:rsidR="0021380A" w:rsidRPr="00FE2047" w:rsidRDefault="0021380A" w:rsidP="00FE2047">
            <w:pPr>
              <w:shd w:val="clear" w:color="auto" w:fill="FFFFFF"/>
              <w:spacing w:after="0" w:line="360" w:lineRule="auto"/>
              <w:ind w:right="134" w:hanging="7"/>
              <w:rPr>
                <w:rFonts w:ascii="Times New Roman" w:hAnsi="Times New Roman" w:cs="Times New Roman"/>
                <w:color w:val="000000"/>
                <w:spacing w:val="-5"/>
                <w:w w:val="101"/>
                <w:sz w:val="24"/>
                <w:szCs w:val="24"/>
              </w:rPr>
            </w:pPr>
            <w:r w:rsidRPr="00FE2047">
              <w:rPr>
                <w:rFonts w:ascii="Times New Roman" w:hAnsi="Times New Roman" w:cs="Times New Roman"/>
                <w:color w:val="000000"/>
                <w:spacing w:val="-3"/>
                <w:w w:val="101"/>
                <w:sz w:val="24"/>
                <w:szCs w:val="24"/>
              </w:rPr>
              <w:t xml:space="preserve"> </w:t>
            </w:r>
            <w:r w:rsidRPr="00FE2047">
              <w:rPr>
                <w:rFonts w:ascii="Times New Roman" w:hAnsi="Times New Roman" w:cs="Times New Roman"/>
                <w:color w:val="000000"/>
                <w:spacing w:val="-5"/>
                <w:w w:val="101"/>
                <w:sz w:val="24"/>
                <w:szCs w:val="24"/>
              </w:rPr>
              <w:t xml:space="preserve">Слесарные работы </w:t>
            </w:r>
          </w:p>
          <w:p w:rsidR="0021380A" w:rsidRPr="00FE2047" w:rsidRDefault="0021380A" w:rsidP="00FE2047">
            <w:pPr>
              <w:shd w:val="clear" w:color="auto" w:fill="FFFFFF"/>
              <w:spacing w:line="360" w:lineRule="auto"/>
              <w:ind w:right="134" w:hanging="7"/>
              <w:rPr>
                <w:rFonts w:ascii="Times New Roman" w:hAnsi="Times New Roman" w:cs="Times New Roman"/>
                <w:sz w:val="24"/>
                <w:szCs w:val="24"/>
              </w:rPr>
            </w:pPr>
            <w:r w:rsidRPr="00FE2047">
              <w:rPr>
                <w:rFonts w:ascii="Times New Roman" w:hAnsi="Times New Roman" w:cs="Times New Roman"/>
                <w:color w:val="000000"/>
                <w:spacing w:val="-5"/>
                <w:w w:val="101"/>
                <w:sz w:val="24"/>
                <w:szCs w:val="24"/>
              </w:rPr>
              <w:t>Ремонтные работы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21380A">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w w:val="101"/>
                <w:sz w:val="24"/>
                <w:szCs w:val="24"/>
              </w:rPr>
              <w:t>2</w:t>
            </w:r>
          </w:p>
          <w:p w:rsidR="0021380A" w:rsidRPr="00FE2047" w:rsidRDefault="0021380A" w:rsidP="0021380A">
            <w:pPr>
              <w:shd w:val="clear" w:color="auto" w:fill="FFFFFF"/>
              <w:ind w:left="235" w:right="286"/>
              <w:jc w:val="center"/>
              <w:rPr>
                <w:rFonts w:ascii="Times New Roman" w:hAnsi="Times New Roman" w:cs="Times New Roman"/>
                <w:color w:val="000000"/>
                <w:spacing w:val="-12"/>
                <w:w w:val="101"/>
                <w:sz w:val="24"/>
                <w:szCs w:val="24"/>
              </w:rPr>
            </w:pPr>
            <w:r w:rsidRPr="00FE2047">
              <w:rPr>
                <w:rFonts w:ascii="Times New Roman" w:hAnsi="Times New Roman" w:cs="Times New Roman"/>
                <w:color w:val="000000"/>
                <w:spacing w:val="-12"/>
                <w:w w:val="101"/>
                <w:sz w:val="24"/>
                <w:szCs w:val="24"/>
              </w:rPr>
              <w:t xml:space="preserve">30 </w:t>
            </w:r>
          </w:p>
          <w:p w:rsidR="0021380A" w:rsidRPr="00FE2047" w:rsidRDefault="0021380A" w:rsidP="0021380A">
            <w:pPr>
              <w:shd w:val="clear" w:color="auto" w:fill="FFFFFF"/>
              <w:ind w:left="235" w:right="286"/>
              <w:jc w:val="center"/>
              <w:rPr>
                <w:rFonts w:ascii="Times New Roman" w:hAnsi="Times New Roman" w:cs="Times New Roman"/>
                <w:sz w:val="24"/>
                <w:szCs w:val="24"/>
              </w:rPr>
            </w:pPr>
            <w:r w:rsidRPr="00FE2047">
              <w:rPr>
                <w:rFonts w:ascii="Times New Roman" w:hAnsi="Times New Roman" w:cs="Times New Roman"/>
                <w:color w:val="000000"/>
                <w:spacing w:val="-15"/>
                <w:w w:val="101"/>
                <w:sz w:val="24"/>
                <w:szCs w:val="24"/>
              </w:rPr>
              <w:t>76</w:t>
            </w:r>
          </w:p>
        </w:tc>
      </w:tr>
      <w:tr w:rsidR="0021380A" w:rsidRPr="0021380A" w:rsidTr="00BB73E6">
        <w:trPr>
          <w:trHeight w:hRule="exact" w:val="448"/>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21380A">
            <w:pPr>
              <w:shd w:val="clear" w:color="auto" w:fill="FFFFFF"/>
              <w:rPr>
                <w:rFonts w:ascii="Times New Roman" w:hAnsi="Times New Roman" w:cs="Times New Roman"/>
                <w:sz w:val="24"/>
                <w:szCs w:val="24"/>
              </w:rPr>
            </w:pPr>
          </w:p>
        </w:tc>
        <w:tc>
          <w:tcPr>
            <w:tcW w:w="8221"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21380A">
            <w:pPr>
              <w:shd w:val="clear" w:color="auto" w:fill="FFFFFF"/>
              <w:rPr>
                <w:rFonts w:ascii="Times New Roman" w:hAnsi="Times New Roman" w:cs="Times New Roman"/>
                <w:sz w:val="24"/>
                <w:szCs w:val="24"/>
              </w:rPr>
            </w:pPr>
            <w:r w:rsidRPr="00FE2047">
              <w:rPr>
                <w:rFonts w:ascii="Times New Roman" w:hAnsi="Times New Roman" w:cs="Times New Roman"/>
                <w:color w:val="000000"/>
                <w:spacing w:val="-11"/>
                <w:w w:val="101"/>
                <w:sz w:val="24"/>
                <w:szCs w:val="24"/>
              </w:rPr>
              <w:t>Всего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1380A" w:rsidRPr="00FE2047" w:rsidRDefault="0021380A" w:rsidP="0021380A">
            <w:pPr>
              <w:shd w:val="clear" w:color="auto" w:fill="FFFFFF"/>
              <w:jc w:val="center"/>
              <w:rPr>
                <w:rFonts w:ascii="Times New Roman" w:hAnsi="Times New Roman" w:cs="Times New Roman"/>
                <w:sz w:val="24"/>
                <w:szCs w:val="24"/>
              </w:rPr>
            </w:pPr>
            <w:r w:rsidRPr="00FE2047">
              <w:rPr>
                <w:rFonts w:ascii="Times New Roman" w:hAnsi="Times New Roman" w:cs="Times New Roman"/>
                <w:color w:val="000000"/>
                <w:sz w:val="24"/>
                <w:szCs w:val="24"/>
              </w:rPr>
              <w:t>108</w:t>
            </w:r>
          </w:p>
        </w:tc>
      </w:tr>
    </w:tbl>
    <w:p w:rsidR="0021380A" w:rsidRPr="0021380A" w:rsidRDefault="0021380A" w:rsidP="0021380A">
      <w:pPr>
        <w:tabs>
          <w:tab w:val="left" w:pos="2370"/>
        </w:tabs>
        <w:rPr>
          <w:rFonts w:ascii="Times New Roman" w:hAnsi="Times New Roman" w:cs="Times New Roman"/>
        </w:rPr>
      </w:pPr>
    </w:p>
    <w:p w:rsidR="0021380A" w:rsidRPr="0021380A" w:rsidRDefault="0021380A" w:rsidP="0021380A">
      <w:pPr>
        <w:rPr>
          <w:rFonts w:ascii="Times New Roman" w:hAnsi="Times New Roman" w:cs="Times New Roman"/>
        </w:rPr>
      </w:pPr>
    </w:p>
    <w:p w:rsidR="00F86BE3" w:rsidRDefault="00F86BE3" w:rsidP="00E94E67">
      <w:pPr>
        <w:tabs>
          <w:tab w:val="left" w:pos="993"/>
        </w:tabs>
        <w:spacing w:line="240" w:lineRule="auto"/>
        <w:rPr>
          <w:rFonts w:ascii="Times New Roman" w:hAnsi="Times New Roman" w:cs="Times New Roman"/>
          <w:sz w:val="24"/>
          <w:szCs w:val="24"/>
        </w:rPr>
        <w:sectPr w:rsidR="00F86BE3" w:rsidSect="00BB73E6">
          <w:pgSz w:w="11906" w:h="16838"/>
          <w:pgMar w:top="1134" w:right="851" w:bottom="851" w:left="1701" w:header="708" w:footer="708" w:gutter="0"/>
          <w:cols w:space="708"/>
          <w:docGrid w:linePitch="360"/>
        </w:sectPr>
      </w:pPr>
      <w:r>
        <w:rPr>
          <w:rFonts w:ascii="Times New Roman" w:hAnsi="Times New Roman" w:cs="Times New Roman"/>
          <w:sz w:val="24"/>
          <w:szCs w:val="24"/>
        </w:rPr>
        <w:t xml:space="preserve"> </w:t>
      </w:r>
    </w:p>
    <w:p w:rsidR="00BD28ED" w:rsidRPr="00BB73E6" w:rsidRDefault="00F86BE3" w:rsidP="00E94E67">
      <w:pPr>
        <w:tabs>
          <w:tab w:val="left" w:pos="993"/>
        </w:tabs>
        <w:spacing w:line="240" w:lineRule="auto"/>
        <w:rPr>
          <w:rFonts w:ascii="Times New Roman" w:hAnsi="Times New Roman" w:cs="Times New Roman"/>
          <w:b/>
          <w:sz w:val="24"/>
          <w:szCs w:val="24"/>
        </w:rPr>
      </w:pPr>
      <w:r w:rsidRPr="00BB73E6">
        <w:rPr>
          <w:rFonts w:ascii="Times New Roman" w:hAnsi="Times New Roman" w:cs="Times New Roman"/>
          <w:b/>
          <w:sz w:val="24"/>
          <w:szCs w:val="24"/>
        </w:rPr>
        <w:lastRenderedPageBreak/>
        <w:t>3</w:t>
      </w:r>
      <w:r w:rsidR="005B2D45" w:rsidRPr="00BB73E6">
        <w:rPr>
          <w:rFonts w:ascii="Times New Roman" w:hAnsi="Times New Roman" w:cs="Times New Roman"/>
          <w:b/>
          <w:sz w:val="24"/>
          <w:szCs w:val="24"/>
        </w:rPr>
        <w:t>.2</w:t>
      </w:r>
      <w:r w:rsidR="00BB73E6">
        <w:rPr>
          <w:rFonts w:ascii="Times New Roman" w:hAnsi="Times New Roman" w:cs="Times New Roman"/>
          <w:b/>
          <w:sz w:val="24"/>
          <w:szCs w:val="24"/>
        </w:rPr>
        <w:t xml:space="preserve"> </w:t>
      </w:r>
      <w:r w:rsidR="005B2D45" w:rsidRPr="00BB73E6">
        <w:rPr>
          <w:rFonts w:ascii="Times New Roman" w:hAnsi="Times New Roman" w:cs="Times New Roman"/>
          <w:b/>
          <w:sz w:val="24"/>
          <w:szCs w:val="24"/>
        </w:rPr>
        <w:t>Учебно-методическое обеспечение</w:t>
      </w:r>
    </w:p>
    <w:tbl>
      <w:tblPr>
        <w:tblpPr w:leftFromText="180" w:rightFromText="180" w:vertAnchor="text" w:horzAnchor="margin" w:tblpY="99"/>
        <w:tblW w:w="14459" w:type="dxa"/>
        <w:tblLayout w:type="fixed"/>
        <w:tblCellMar>
          <w:left w:w="70" w:type="dxa"/>
          <w:right w:w="70" w:type="dxa"/>
        </w:tblCellMar>
        <w:tblLook w:val="0000"/>
      </w:tblPr>
      <w:tblGrid>
        <w:gridCol w:w="540"/>
        <w:gridCol w:w="4847"/>
        <w:gridCol w:w="4961"/>
        <w:gridCol w:w="1843"/>
        <w:gridCol w:w="2268"/>
      </w:tblGrid>
      <w:tr w:rsidR="00F86BE3" w:rsidRPr="00F86BE3" w:rsidTr="00F86BE3">
        <w:trPr>
          <w:cantSplit/>
          <w:trHeight w:val="1200"/>
        </w:trPr>
        <w:tc>
          <w:tcPr>
            <w:tcW w:w="540" w:type="dxa"/>
            <w:tcBorders>
              <w:top w:val="single" w:sz="6" w:space="0" w:color="auto"/>
              <w:left w:val="single" w:sz="6" w:space="0" w:color="auto"/>
              <w:bottom w:val="single" w:sz="6" w:space="0" w:color="auto"/>
              <w:right w:val="single" w:sz="6" w:space="0" w:color="auto"/>
            </w:tcBorders>
          </w:tcPr>
          <w:p w:rsidR="00F86BE3" w:rsidRDefault="00F86BE3" w:rsidP="00F86BE3">
            <w:pPr>
              <w:pStyle w:val="ConsPlusNormal"/>
              <w:widowControl/>
              <w:ind w:firstLine="0"/>
              <w:jc w:val="center"/>
            </w:pPr>
            <w:r>
              <w:t xml:space="preserve">N </w:t>
            </w:r>
            <w:r>
              <w:br/>
            </w:r>
            <w:proofErr w:type="spellStart"/>
            <w:proofErr w:type="gramStart"/>
            <w:r>
              <w:t>п</w:t>
            </w:r>
            <w:proofErr w:type="spellEnd"/>
            <w:proofErr w:type="gramEnd"/>
            <w:r>
              <w:t>/</w:t>
            </w:r>
            <w:proofErr w:type="spellStart"/>
            <w:r>
              <w:t>п</w:t>
            </w:r>
            <w:proofErr w:type="spellEnd"/>
          </w:p>
        </w:tc>
        <w:tc>
          <w:tcPr>
            <w:tcW w:w="4847" w:type="dxa"/>
            <w:tcBorders>
              <w:top w:val="single" w:sz="6" w:space="0" w:color="auto"/>
              <w:left w:val="single" w:sz="6" w:space="0" w:color="auto"/>
              <w:bottom w:val="single" w:sz="6" w:space="0" w:color="auto"/>
              <w:right w:val="single" w:sz="6" w:space="0" w:color="auto"/>
            </w:tcBorders>
          </w:tcPr>
          <w:p w:rsidR="00F86BE3" w:rsidRPr="00F86BE3" w:rsidRDefault="00F86BE3" w:rsidP="00F86BE3">
            <w:pPr>
              <w:pStyle w:val="ConsPlusNormal"/>
              <w:widowControl/>
              <w:ind w:firstLine="0"/>
              <w:jc w:val="center"/>
              <w:rPr>
                <w:rFonts w:ascii="Times New Roman" w:hAnsi="Times New Roman" w:cs="Times New Roman"/>
                <w:sz w:val="24"/>
                <w:szCs w:val="24"/>
              </w:rPr>
            </w:pPr>
            <w:proofErr w:type="gramStart"/>
            <w:r w:rsidRPr="00F86BE3">
              <w:rPr>
                <w:rFonts w:ascii="Times New Roman" w:hAnsi="Times New Roman" w:cs="Times New Roman"/>
                <w:sz w:val="24"/>
                <w:szCs w:val="24"/>
              </w:rPr>
              <w:t xml:space="preserve">Уровень, ступень образования, вид образовательной  программы          </w:t>
            </w:r>
            <w:r w:rsidRPr="00F86BE3">
              <w:rPr>
                <w:rFonts w:ascii="Times New Roman" w:hAnsi="Times New Roman" w:cs="Times New Roman"/>
                <w:sz w:val="24"/>
                <w:szCs w:val="24"/>
              </w:rPr>
              <w:br/>
              <w:t xml:space="preserve">(основная/дополнительная), направление подготовки, специальность, профессия,  </w:t>
            </w:r>
            <w:r w:rsidRPr="00F86BE3">
              <w:rPr>
                <w:rFonts w:ascii="Times New Roman" w:hAnsi="Times New Roman" w:cs="Times New Roman"/>
                <w:sz w:val="24"/>
                <w:szCs w:val="24"/>
              </w:rPr>
              <w:br/>
              <w:t>наименование предмета,  дисциплины (модуля) в   соответствии с учебным планом</w:t>
            </w:r>
            <w:proofErr w:type="gramEnd"/>
          </w:p>
        </w:tc>
        <w:tc>
          <w:tcPr>
            <w:tcW w:w="4961" w:type="dxa"/>
            <w:tcBorders>
              <w:top w:val="single" w:sz="6" w:space="0" w:color="auto"/>
              <w:left w:val="single" w:sz="6" w:space="0" w:color="auto"/>
              <w:bottom w:val="single" w:sz="6" w:space="0" w:color="auto"/>
              <w:right w:val="single" w:sz="6" w:space="0" w:color="auto"/>
            </w:tcBorders>
          </w:tcPr>
          <w:p w:rsidR="00F86BE3" w:rsidRPr="00F86BE3" w:rsidRDefault="00F86BE3" w:rsidP="00F86BE3">
            <w:pPr>
              <w:pStyle w:val="ConsPlusNormal"/>
              <w:widowControl/>
              <w:ind w:firstLine="0"/>
              <w:jc w:val="center"/>
              <w:rPr>
                <w:rFonts w:ascii="Times New Roman" w:hAnsi="Times New Roman" w:cs="Times New Roman"/>
                <w:sz w:val="24"/>
                <w:szCs w:val="24"/>
              </w:rPr>
            </w:pPr>
            <w:r w:rsidRPr="00F86BE3">
              <w:rPr>
                <w:rFonts w:ascii="Times New Roman" w:hAnsi="Times New Roman" w:cs="Times New Roman"/>
                <w:sz w:val="24"/>
                <w:szCs w:val="24"/>
              </w:rPr>
              <w:t xml:space="preserve">Автор, название, место издания, </w:t>
            </w:r>
            <w:r w:rsidRPr="00F86BE3">
              <w:rPr>
                <w:rFonts w:ascii="Times New Roman" w:hAnsi="Times New Roman" w:cs="Times New Roman"/>
                <w:sz w:val="24"/>
                <w:szCs w:val="24"/>
              </w:rPr>
              <w:br/>
              <w:t xml:space="preserve">издательство,  год издания   </w:t>
            </w:r>
            <w:r w:rsidRPr="00F86BE3">
              <w:rPr>
                <w:rFonts w:ascii="Times New Roman" w:hAnsi="Times New Roman" w:cs="Times New Roman"/>
                <w:sz w:val="24"/>
                <w:szCs w:val="24"/>
              </w:rPr>
              <w:br/>
              <w:t>учебной и   учебно-методической  литературы</w:t>
            </w:r>
          </w:p>
        </w:tc>
        <w:tc>
          <w:tcPr>
            <w:tcW w:w="1843" w:type="dxa"/>
            <w:tcBorders>
              <w:top w:val="single" w:sz="6" w:space="0" w:color="auto"/>
              <w:left w:val="single" w:sz="6" w:space="0" w:color="auto"/>
              <w:bottom w:val="single" w:sz="6" w:space="0" w:color="auto"/>
              <w:right w:val="single" w:sz="6" w:space="0" w:color="auto"/>
            </w:tcBorders>
          </w:tcPr>
          <w:p w:rsidR="00F86BE3" w:rsidRPr="00F86BE3" w:rsidRDefault="00F86BE3" w:rsidP="00F86BE3">
            <w:pPr>
              <w:pStyle w:val="ConsPlusNormal"/>
              <w:widowControl/>
              <w:ind w:firstLine="0"/>
              <w:jc w:val="center"/>
              <w:rPr>
                <w:rFonts w:ascii="Times New Roman" w:hAnsi="Times New Roman" w:cs="Times New Roman"/>
                <w:sz w:val="24"/>
                <w:szCs w:val="24"/>
              </w:rPr>
            </w:pPr>
            <w:r w:rsidRPr="00F86BE3">
              <w:rPr>
                <w:rFonts w:ascii="Times New Roman" w:hAnsi="Times New Roman" w:cs="Times New Roman"/>
                <w:sz w:val="24"/>
                <w:szCs w:val="24"/>
              </w:rPr>
              <w:t xml:space="preserve">Количество </w:t>
            </w:r>
            <w:r w:rsidRPr="00F86BE3">
              <w:rPr>
                <w:rFonts w:ascii="Times New Roman" w:hAnsi="Times New Roman" w:cs="Times New Roman"/>
                <w:sz w:val="24"/>
                <w:szCs w:val="24"/>
              </w:rPr>
              <w:br/>
              <w:t>экземпляров</w:t>
            </w:r>
          </w:p>
        </w:tc>
        <w:tc>
          <w:tcPr>
            <w:tcW w:w="2268" w:type="dxa"/>
            <w:tcBorders>
              <w:top w:val="single" w:sz="6" w:space="0" w:color="auto"/>
              <w:left w:val="single" w:sz="6" w:space="0" w:color="auto"/>
              <w:bottom w:val="single" w:sz="6" w:space="0" w:color="auto"/>
              <w:right w:val="single" w:sz="6" w:space="0" w:color="auto"/>
            </w:tcBorders>
          </w:tcPr>
          <w:p w:rsidR="00F86BE3" w:rsidRPr="00F86BE3" w:rsidRDefault="00F86BE3" w:rsidP="00F86BE3">
            <w:pPr>
              <w:pStyle w:val="ConsPlusNormal"/>
              <w:widowControl/>
              <w:ind w:firstLine="0"/>
              <w:jc w:val="center"/>
              <w:rPr>
                <w:rFonts w:ascii="Times New Roman" w:hAnsi="Times New Roman" w:cs="Times New Roman"/>
                <w:sz w:val="24"/>
                <w:szCs w:val="24"/>
              </w:rPr>
            </w:pPr>
            <w:r w:rsidRPr="00F86BE3">
              <w:rPr>
                <w:rFonts w:ascii="Times New Roman" w:hAnsi="Times New Roman" w:cs="Times New Roman"/>
                <w:sz w:val="24"/>
                <w:szCs w:val="24"/>
              </w:rPr>
              <w:t xml:space="preserve">Число    обучающихся, </w:t>
            </w:r>
            <w:r w:rsidRPr="00F86BE3">
              <w:rPr>
                <w:rFonts w:ascii="Times New Roman" w:hAnsi="Times New Roman" w:cs="Times New Roman"/>
                <w:sz w:val="24"/>
                <w:szCs w:val="24"/>
              </w:rPr>
              <w:br/>
              <w:t>воспитанников,</w:t>
            </w:r>
            <w:r w:rsidRPr="00F86BE3">
              <w:rPr>
                <w:rFonts w:ascii="Times New Roman" w:hAnsi="Times New Roman" w:cs="Times New Roman"/>
                <w:sz w:val="24"/>
                <w:szCs w:val="24"/>
              </w:rPr>
              <w:br/>
              <w:t xml:space="preserve">одновременно </w:t>
            </w:r>
            <w:r w:rsidRPr="00F86BE3">
              <w:rPr>
                <w:rFonts w:ascii="Times New Roman" w:hAnsi="Times New Roman" w:cs="Times New Roman"/>
                <w:sz w:val="24"/>
                <w:szCs w:val="24"/>
              </w:rPr>
              <w:br/>
              <w:t xml:space="preserve">изучающих   предмет,   </w:t>
            </w:r>
            <w:r w:rsidRPr="00F86BE3">
              <w:rPr>
                <w:rFonts w:ascii="Times New Roman" w:hAnsi="Times New Roman" w:cs="Times New Roman"/>
                <w:sz w:val="24"/>
                <w:szCs w:val="24"/>
              </w:rPr>
              <w:br/>
              <w:t>дисциплину  (модуль)</w:t>
            </w:r>
          </w:p>
        </w:tc>
      </w:tr>
      <w:tr w:rsidR="00F86BE3" w:rsidRPr="00F86BE3" w:rsidTr="00F86BE3">
        <w:trPr>
          <w:cantSplit/>
          <w:trHeight w:val="240"/>
        </w:trPr>
        <w:tc>
          <w:tcPr>
            <w:tcW w:w="540" w:type="dxa"/>
            <w:tcBorders>
              <w:top w:val="single" w:sz="6" w:space="0" w:color="auto"/>
              <w:left w:val="single" w:sz="6" w:space="0" w:color="auto"/>
              <w:bottom w:val="single" w:sz="6" w:space="0" w:color="auto"/>
              <w:right w:val="single" w:sz="6" w:space="0" w:color="auto"/>
            </w:tcBorders>
          </w:tcPr>
          <w:p w:rsidR="00F86BE3" w:rsidRDefault="00F86BE3" w:rsidP="00F86BE3">
            <w:pPr>
              <w:pStyle w:val="ConsPlusNormal"/>
              <w:widowControl/>
              <w:ind w:firstLine="0"/>
              <w:jc w:val="center"/>
            </w:pPr>
            <w:r>
              <w:t>1</w:t>
            </w:r>
          </w:p>
        </w:tc>
        <w:tc>
          <w:tcPr>
            <w:tcW w:w="4847" w:type="dxa"/>
            <w:tcBorders>
              <w:top w:val="single" w:sz="6" w:space="0" w:color="auto"/>
              <w:left w:val="single" w:sz="6" w:space="0" w:color="auto"/>
              <w:bottom w:val="single" w:sz="6" w:space="0" w:color="auto"/>
              <w:right w:val="single" w:sz="6" w:space="0" w:color="auto"/>
            </w:tcBorders>
          </w:tcPr>
          <w:p w:rsidR="00F86BE3" w:rsidRPr="00F86BE3" w:rsidRDefault="00F86BE3" w:rsidP="00F86BE3">
            <w:pPr>
              <w:pStyle w:val="ConsPlusNormal"/>
              <w:widowControl/>
              <w:ind w:firstLine="0"/>
              <w:jc w:val="center"/>
              <w:rPr>
                <w:rFonts w:ascii="Times New Roman" w:hAnsi="Times New Roman" w:cs="Times New Roman"/>
                <w:sz w:val="24"/>
                <w:szCs w:val="24"/>
              </w:rPr>
            </w:pPr>
            <w:r w:rsidRPr="00F86BE3">
              <w:rPr>
                <w:rFonts w:ascii="Times New Roman" w:hAnsi="Times New Roman" w:cs="Times New Roman"/>
                <w:sz w:val="24"/>
                <w:szCs w:val="24"/>
              </w:rPr>
              <w:t>2</w:t>
            </w:r>
          </w:p>
        </w:tc>
        <w:tc>
          <w:tcPr>
            <w:tcW w:w="4961" w:type="dxa"/>
            <w:tcBorders>
              <w:top w:val="single" w:sz="6" w:space="0" w:color="auto"/>
              <w:left w:val="single" w:sz="6" w:space="0" w:color="auto"/>
              <w:bottom w:val="single" w:sz="6" w:space="0" w:color="auto"/>
              <w:right w:val="single" w:sz="6" w:space="0" w:color="auto"/>
            </w:tcBorders>
          </w:tcPr>
          <w:p w:rsidR="00F86BE3" w:rsidRPr="00F86BE3" w:rsidRDefault="00F86BE3" w:rsidP="00F86BE3">
            <w:pPr>
              <w:pStyle w:val="ConsPlusNormal"/>
              <w:widowControl/>
              <w:ind w:firstLine="0"/>
              <w:jc w:val="center"/>
              <w:rPr>
                <w:rFonts w:ascii="Times New Roman" w:hAnsi="Times New Roman" w:cs="Times New Roman"/>
                <w:sz w:val="24"/>
                <w:szCs w:val="24"/>
              </w:rPr>
            </w:pPr>
            <w:r w:rsidRPr="00F86BE3">
              <w:rPr>
                <w:rFonts w:ascii="Times New Roman" w:hAnsi="Times New Roman" w:cs="Times New Roman"/>
                <w:sz w:val="24"/>
                <w:szCs w:val="24"/>
              </w:rPr>
              <w:t>3</w:t>
            </w:r>
          </w:p>
        </w:tc>
        <w:tc>
          <w:tcPr>
            <w:tcW w:w="1843" w:type="dxa"/>
            <w:tcBorders>
              <w:top w:val="single" w:sz="6" w:space="0" w:color="auto"/>
              <w:left w:val="single" w:sz="6" w:space="0" w:color="auto"/>
              <w:bottom w:val="single" w:sz="6" w:space="0" w:color="auto"/>
              <w:right w:val="single" w:sz="6" w:space="0" w:color="auto"/>
            </w:tcBorders>
          </w:tcPr>
          <w:p w:rsidR="00F86BE3" w:rsidRPr="00F86BE3" w:rsidRDefault="00F86BE3" w:rsidP="00F86BE3">
            <w:pPr>
              <w:pStyle w:val="ConsPlusNormal"/>
              <w:widowControl/>
              <w:ind w:firstLine="0"/>
              <w:jc w:val="center"/>
              <w:rPr>
                <w:rFonts w:ascii="Times New Roman" w:hAnsi="Times New Roman" w:cs="Times New Roman"/>
                <w:sz w:val="24"/>
                <w:szCs w:val="24"/>
              </w:rPr>
            </w:pPr>
            <w:r w:rsidRPr="00F86BE3">
              <w:rPr>
                <w:rFonts w:ascii="Times New Roman" w:hAnsi="Times New Roman" w:cs="Times New Roman"/>
                <w:sz w:val="24"/>
                <w:szCs w:val="24"/>
              </w:rPr>
              <w:t>4</w:t>
            </w:r>
          </w:p>
        </w:tc>
        <w:tc>
          <w:tcPr>
            <w:tcW w:w="2268" w:type="dxa"/>
            <w:tcBorders>
              <w:top w:val="single" w:sz="6" w:space="0" w:color="auto"/>
              <w:left w:val="single" w:sz="6" w:space="0" w:color="auto"/>
              <w:bottom w:val="single" w:sz="6" w:space="0" w:color="auto"/>
              <w:right w:val="single" w:sz="6" w:space="0" w:color="auto"/>
            </w:tcBorders>
          </w:tcPr>
          <w:p w:rsidR="00F86BE3" w:rsidRPr="00F86BE3" w:rsidRDefault="00F86BE3" w:rsidP="00F86BE3">
            <w:pPr>
              <w:pStyle w:val="ConsPlusNormal"/>
              <w:widowControl/>
              <w:ind w:firstLine="0"/>
              <w:jc w:val="center"/>
              <w:rPr>
                <w:rFonts w:ascii="Times New Roman" w:hAnsi="Times New Roman" w:cs="Times New Roman"/>
                <w:sz w:val="24"/>
                <w:szCs w:val="24"/>
              </w:rPr>
            </w:pPr>
            <w:r w:rsidRPr="00F86BE3">
              <w:rPr>
                <w:rFonts w:ascii="Times New Roman" w:hAnsi="Times New Roman" w:cs="Times New Roman"/>
                <w:sz w:val="24"/>
                <w:szCs w:val="24"/>
              </w:rPr>
              <w:t>5</w:t>
            </w:r>
          </w:p>
        </w:tc>
      </w:tr>
      <w:tr w:rsidR="00F86BE3" w:rsidRPr="00F86BE3" w:rsidTr="00F86BE3">
        <w:trPr>
          <w:cantSplit/>
          <w:trHeight w:val="525"/>
        </w:trPr>
        <w:tc>
          <w:tcPr>
            <w:tcW w:w="540" w:type="dxa"/>
            <w:tcBorders>
              <w:top w:val="single" w:sz="6" w:space="0" w:color="auto"/>
              <w:left w:val="single" w:sz="6" w:space="0" w:color="auto"/>
              <w:bottom w:val="single" w:sz="4" w:space="0" w:color="auto"/>
              <w:right w:val="single" w:sz="6" w:space="0" w:color="auto"/>
            </w:tcBorders>
          </w:tcPr>
          <w:p w:rsidR="00F86BE3" w:rsidRDefault="00F86BE3" w:rsidP="00F86BE3">
            <w:pPr>
              <w:pStyle w:val="ConsPlusNormal"/>
              <w:widowControl/>
              <w:ind w:firstLine="0"/>
              <w:jc w:val="center"/>
            </w:pPr>
          </w:p>
        </w:tc>
        <w:tc>
          <w:tcPr>
            <w:tcW w:w="4847" w:type="dxa"/>
            <w:tcBorders>
              <w:top w:val="single" w:sz="6" w:space="0" w:color="auto"/>
              <w:left w:val="single" w:sz="6" w:space="0" w:color="auto"/>
              <w:bottom w:val="single" w:sz="4" w:space="0" w:color="auto"/>
              <w:right w:val="single" w:sz="6" w:space="0" w:color="auto"/>
            </w:tcBorders>
          </w:tcPr>
          <w:p w:rsidR="00F86BE3" w:rsidRPr="00F86BE3" w:rsidRDefault="00F86BE3" w:rsidP="00F86BE3">
            <w:pPr>
              <w:pStyle w:val="ConsPlusNormal"/>
              <w:widowControl/>
              <w:ind w:firstLine="0"/>
              <w:rPr>
                <w:rFonts w:ascii="Times New Roman" w:hAnsi="Times New Roman" w:cs="Times New Roman"/>
                <w:sz w:val="24"/>
                <w:szCs w:val="24"/>
              </w:rPr>
            </w:pPr>
            <w:r w:rsidRPr="00F86BE3">
              <w:rPr>
                <w:rFonts w:ascii="Times New Roman" w:hAnsi="Times New Roman" w:cs="Times New Roman"/>
                <w:sz w:val="24"/>
                <w:szCs w:val="24"/>
              </w:rPr>
              <w:t xml:space="preserve">Устройство </w:t>
            </w:r>
          </w:p>
        </w:tc>
        <w:tc>
          <w:tcPr>
            <w:tcW w:w="4961" w:type="dxa"/>
            <w:vMerge w:val="restart"/>
            <w:tcBorders>
              <w:top w:val="single" w:sz="6" w:space="0" w:color="auto"/>
              <w:left w:val="single" w:sz="6" w:space="0" w:color="auto"/>
              <w:right w:val="single" w:sz="6" w:space="0" w:color="auto"/>
            </w:tcBorders>
          </w:tcPr>
          <w:p w:rsidR="00F86BE3" w:rsidRPr="00F86BE3" w:rsidRDefault="00F86BE3" w:rsidP="00F86BE3">
            <w:pPr>
              <w:pStyle w:val="31"/>
              <w:rPr>
                <w:rFonts w:ascii="Times New Roman" w:hAnsi="Times New Roman" w:cs="Times New Roman"/>
                <w:sz w:val="24"/>
                <w:szCs w:val="24"/>
              </w:rPr>
            </w:pPr>
            <w:r w:rsidRPr="00F86BE3">
              <w:rPr>
                <w:rFonts w:ascii="Times New Roman" w:hAnsi="Times New Roman" w:cs="Times New Roman"/>
                <w:sz w:val="24"/>
                <w:szCs w:val="24"/>
              </w:rPr>
              <w:t>В.А. Родичев «Тракторы» Издательство «Колос» 2000</w:t>
            </w:r>
          </w:p>
          <w:p w:rsidR="00F86BE3" w:rsidRPr="00F86BE3" w:rsidRDefault="00F86BE3" w:rsidP="00F86BE3">
            <w:pPr>
              <w:pStyle w:val="31"/>
              <w:rPr>
                <w:rFonts w:ascii="Times New Roman" w:hAnsi="Times New Roman" w:cs="Times New Roman"/>
                <w:sz w:val="24"/>
                <w:szCs w:val="24"/>
              </w:rPr>
            </w:pPr>
          </w:p>
          <w:p w:rsidR="00F86BE3" w:rsidRPr="00F86BE3" w:rsidRDefault="00F86BE3" w:rsidP="00F86BE3">
            <w:pPr>
              <w:pStyle w:val="31"/>
              <w:rPr>
                <w:rFonts w:ascii="Times New Roman" w:hAnsi="Times New Roman" w:cs="Times New Roman"/>
                <w:sz w:val="24"/>
                <w:szCs w:val="24"/>
              </w:rPr>
            </w:pPr>
            <w:r w:rsidRPr="00F86BE3">
              <w:rPr>
                <w:rFonts w:ascii="Times New Roman" w:hAnsi="Times New Roman" w:cs="Times New Roman"/>
                <w:sz w:val="24"/>
                <w:szCs w:val="24"/>
              </w:rPr>
              <w:t xml:space="preserve">Э.Л. </w:t>
            </w:r>
            <w:proofErr w:type="spellStart"/>
            <w:r w:rsidRPr="00F86BE3">
              <w:rPr>
                <w:rFonts w:ascii="Times New Roman" w:hAnsi="Times New Roman" w:cs="Times New Roman"/>
                <w:sz w:val="24"/>
                <w:szCs w:val="24"/>
              </w:rPr>
              <w:t>Бамберов</w:t>
            </w:r>
            <w:proofErr w:type="spellEnd"/>
            <w:r w:rsidRPr="00F86BE3">
              <w:rPr>
                <w:rFonts w:ascii="Times New Roman" w:hAnsi="Times New Roman" w:cs="Times New Roman"/>
                <w:sz w:val="24"/>
                <w:szCs w:val="24"/>
              </w:rPr>
              <w:t xml:space="preserve"> Тракторы «Беларусь, Минск «Урожай» 2003.</w:t>
            </w:r>
          </w:p>
          <w:p w:rsidR="00F86BE3" w:rsidRPr="00F86BE3" w:rsidRDefault="00F86BE3" w:rsidP="00F86BE3">
            <w:pPr>
              <w:pStyle w:val="31"/>
              <w:rPr>
                <w:rFonts w:ascii="Times New Roman" w:hAnsi="Times New Roman" w:cs="Times New Roman"/>
                <w:sz w:val="24"/>
                <w:szCs w:val="24"/>
              </w:rPr>
            </w:pPr>
            <w:r w:rsidRPr="00F86BE3">
              <w:rPr>
                <w:rFonts w:ascii="Times New Roman" w:hAnsi="Times New Roman" w:cs="Times New Roman"/>
                <w:sz w:val="24"/>
                <w:szCs w:val="24"/>
              </w:rPr>
              <w:t xml:space="preserve">И.П. </w:t>
            </w:r>
            <w:proofErr w:type="spellStart"/>
            <w:r w:rsidRPr="00F86BE3">
              <w:rPr>
                <w:rFonts w:ascii="Times New Roman" w:hAnsi="Times New Roman" w:cs="Times New Roman"/>
                <w:sz w:val="24"/>
                <w:szCs w:val="24"/>
              </w:rPr>
              <w:t>Ксеневич</w:t>
            </w:r>
            <w:proofErr w:type="spellEnd"/>
            <w:r w:rsidRPr="00F86BE3">
              <w:rPr>
                <w:rFonts w:ascii="Times New Roman" w:hAnsi="Times New Roman" w:cs="Times New Roman"/>
                <w:sz w:val="24"/>
                <w:szCs w:val="24"/>
              </w:rPr>
              <w:t xml:space="preserve"> «Тракторы» МТЗ-80, МТЗ-82 Москва «Колос» 2001 г.</w:t>
            </w:r>
          </w:p>
        </w:tc>
        <w:tc>
          <w:tcPr>
            <w:tcW w:w="1843" w:type="dxa"/>
            <w:vMerge w:val="restart"/>
            <w:tcBorders>
              <w:top w:val="single" w:sz="6" w:space="0" w:color="auto"/>
              <w:left w:val="single" w:sz="6" w:space="0" w:color="auto"/>
              <w:right w:val="single" w:sz="6" w:space="0" w:color="auto"/>
            </w:tcBorders>
          </w:tcPr>
          <w:p w:rsidR="00F86BE3" w:rsidRPr="00F86BE3" w:rsidRDefault="00F86BE3" w:rsidP="00F86BE3">
            <w:pPr>
              <w:pStyle w:val="a7"/>
              <w:jc w:val="center"/>
              <w:rPr>
                <w:rFonts w:ascii="Times New Roman" w:hAnsi="Times New Roman"/>
                <w:sz w:val="24"/>
                <w:szCs w:val="24"/>
              </w:rPr>
            </w:pPr>
            <w:r w:rsidRPr="00F86BE3">
              <w:rPr>
                <w:rFonts w:ascii="Times New Roman" w:hAnsi="Times New Roman"/>
                <w:sz w:val="24"/>
                <w:szCs w:val="24"/>
              </w:rPr>
              <w:t>23</w:t>
            </w:r>
          </w:p>
          <w:p w:rsidR="00F86BE3" w:rsidRPr="00F86BE3" w:rsidRDefault="00F86BE3" w:rsidP="00F86BE3">
            <w:pPr>
              <w:pStyle w:val="a7"/>
              <w:jc w:val="center"/>
              <w:rPr>
                <w:rFonts w:ascii="Times New Roman" w:hAnsi="Times New Roman"/>
                <w:sz w:val="24"/>
                <w:szCs w:val="24"/>
              </w:rPr>
            </w:pPr>
          </w:p>
          <w:p w:rsidR="00F86BE3" w:rsidRPr="00F86BE3" w:rsidRDefault="00F86BE3" w:rsidP="00F86BE3">
            <w:pPr>
              <w:pStyle w:val="a7"/>
              <w:jc w:val="center"/>
              <w:rPr>
                <w:rFonts w:ascii="Times New Roman" w:hAnsi="Times New Roman"/>
                <w:sz w:val="24"/>
                <w:szCs w:val="24"/>
              </w:rPr>
            </w:pPr>
            <w:r w:rsidRPr="00F86BE3">
              <w:rPr>
                <w:rFonts w:ascii="Times New Roman" w:hAnsi="Times New Roman"/>
                <w:sz w:val="24"/>
                <w:szCs w:val="24"/>
              </w:rPr>
              <w:t>21</w:t>
            </w:r>
          </w:p>
          <w:p w:rsidR="00F86BE3" w:rsidRPr="00F86BE3" w:rsidRDefault="00F86BE3" w:rsidP="00F86BE3">
            <w:pPr>
              <w:pStyle w:val="a7"/>
              <w:jc w:val="center"/>
              <w:rPr>
                <w:rFonts w:ascii="Times New Roman" w:hAnsi="Times New Roman"/>
                <w:sz w:val="24"/>
                <w:szCs w:val="24"/>
              </w:rPr>
            </w:pPr>
          </w:p>
          <w:p w:rsidR="00F86BE3" w:rsidRPr="00F86BE3" w:rsidRDefault="00F86BE3" w:rsidP="00F86BE3">
            <w:pPr>
              <w:pStyle w:val="a7"/>
              <w:jc w:val="center"/>
              <w:rPr>
                <w:rFonts w:ascii="Times New Roman" w:hAnsi="Times New Roman"/>
                <w:sz w:val="24"/>
                <w:szCs w:val="24"/>
              </w:rPr>
            </w:pPr>
            <w:r w:rsidRPr="00F86BE3">
              <w:rPr>
                <w:rFonts w:ascii="Times New Roman" w:hAnsi="Times New Roman"/>
                <w:sz w:val="24"/>
                <w:szCs w:val="24"/>
              </w:rPr>
              <w:t>21</w:t>
            </w:r>
          </w:p>
        </w:tc>
        <w:tc>
          <w:tcPr>
            <w:tcW w:w="2268" w:type="dxa"/>
            <w:vMerge w:val="restart"/>
            <w:tcBorders>
              <w:top w:val="single" w:sz="6" w:space="0" w:color="auto"/>
              <w:left w:val="single" w:sz="6" w:space="0" w:color="auto"/>
              <w:right w:val="single" w:sz="6" w:space="0" w:color="auto"/>
            </w:tcBorders>
            <w:vAlign w:val="center"/>
          </w:tcPr>
          <w:p w:rsidR="00F86BE3" w:rsidRPr="00F86BE3" w:rsidRDefault="00F86BE3" w:rsidP="00F86BE3">
            <w:pPr>
              <w:pStyle w:val="a7"/>
              <w:jc w:val="center"/>
              <w:rPr>
                <w:rFonts w:ascii="Times New Roman" w:hAnsi="Times New Roman"/>
                <w:sz w:val="24"/>
                <w:szCs w:val="24"/>
              </w:rPr>
            </w:pPr>
            <w:r w:rsidRPr="00F86BE3">
              <w:rPr>
                <w:rFonts w:ascii="Times New Roman" w:hAnsi="Times New Roman"/>
                <w:sz w:val="24"/>
                <w:szCs w:val="24"/>
              </w:rPr>
              <w:t>20</w:t>
            </w:r>
          </w:p>
        </w:tc>
      </w:tr>
      <w:tr w:rsidR="00F86BE3" w:rsidRPr="00F86BE3" w:rsidTr="00F86BE3">
        <w:trPr>
          <w:cantSplit/>
          <w:trHeight w:val="322"/>
        </w:trPr>
        <w:tc>
          <w:tcPr>
            <w:tcW w:w="540" w:type="dxa"/>
            <w:tcBorders>
              <w:top w:val="single" w:sz="4" w:space="0" w:color="auto"/>
              <w:left w:val="single" w:sz="6" w:space="0" w:color="auto"/>
              <w:bottom w:val="single" w:sz="4" w:space="0" w:color="auto"/>
              <w:right w:val="single" w:sz="6" w:space="0" w:color="auto"/>
            </w:tcBorders>
          </w:tcPr>
          <w:p w:rsidR="00F86BE3" w:rsidRPr="00806BBB" w:rsidRDefault="00F86BE3" w:rsidP="00F86BE3"/>
        </w:tc>
        <w:tc>
          <w:tcPr>
            <w:tcW w:w="4847" w:type="dxa"/>
            <w:tcBorders>
              <w:top w:val="single" w:sz="4" w:space="0" w:color="auto"/>
              <w:left w:val="single" w:sz="6" w:space="0" w:color="auto"/>
              <w:bottom w:val="single" w:sz="4" w:space="0" w:color="auto"/>
              <w:right w:val="single" w:sz="6" w:space="0" w:color="auto"/>
            </w:tcBorders>
          </w:tcPr>
          <w:p w:rsidR="00F86BE3" w:rsidRPr="00F86BE3" w:rsidRDefault="00F86BE3" w:rsidP="00F86BE3">
            <w:pPr>
              <w:pStyle w:val="ConsPlusNormal"/>
              <w:ind w:firstLine="0"/>
              <w:rPr>
                <w:rFonts w:ascii="Times New Roman" w:hAnsi="Times New Roman" w:cs="Times New Roman"/>
                <w:sz w:val="24"/>
                <w:szCs w:val="24"/>
              </w:rPr>
            </w:pPr>
            <w:r w:rsidRPr="00F86BE3">
              <w:rPr>
                <w:rFonts w:ascii="Times New Roman" w:hAnsi="Times New Roman" w:cs="Times New Roman"/>
                <w:sz w:val="24"/>
                <w:szCs w:val="24"/>
              </w:rPr>
              <w:t xml:space="preserve">Техническое  обслуживание и ремонт </w:t>
            </w:r>
          </w:p>
        </w:tc>
        <w:tc>
          <w:tcPr>
            <w:tcW w:w="4961" w:type="dxa"/>
            <w:vMerge/>
            <w:tcBorders>
              <w:left w:val="single" w:sz="6" w:space="0" w:color="auto"/>
              <w:right w:val="single" w:sz="6" w:space="0" w:color="auto"/>
            </w:tcBorders>
          </w:tcPr>
          <w:p w:rsidR="00F86BE3" w:rsidRPr="00F86BE3" w:rsidRDefault="00F86BE3" w:rsidP="00F86BE3">
            <w:pPr>
              <w:pStyle w:val="31"/>
              <w:rPr>
                <w:rFonts w:ascii="Times New Roman" w:hAnsi="Times New Roman" w:cs="Times New Roman"/>
                <w:sz w:val="24"/>
                <w:szCs w:val="24"/>
              </w:rPr>
            </w:pPr>
          </w:p>
        </w:tc>
        <w:tc>
          <w:tcPr>
            <w:tcW w:w="1843" w:type="dxa"/>
            <w:vMerge/>
            <w:tcBorders>
              <w:left w:val="single" w:sz="6" w:space="0" w:color="auto"/>
              <w:right w:val="single" w:sz="6" w:space="0" w:color="auto"/>
            </w:tcBorders>
            <w:vAlign w:val="center"/>
          </w:tcPr>
          <w:p w:rsidR="00F86BE3" w:rsidRPr="00F86BE3" w:rsidRDefault="00F86BE3" w:rsidP="00F86BE3">
            <w:pPr>
              <w:pStyle w:val="a7"/>
              <w:jc w:val="center"/>
              <w:rPr>
                <w:rFonts w:ascii="Times New Roman" w:hAnsi="Times New Roman"/>
                <w:sz w:val="24"/>
                <w:szCs w:val="24"/>
              </w:rPr>
            </w:pPr>
          </w:p>
        </w:tc>
        <w:tc>
          <w:tcPr>
            <w:tcW w:w="2268" w:type="dxa"/>
            <w:vMerge/>
            <w:tcBorders>
              <w:left w:val="single" w:sz="6" w:space="0" w:color="auto"/>
              <w:right w:val="single" w:sz="6" w:space="0" w:color="auto"/>
            </w:tcBorders>
            <w:vAlign w:val="center"/>
          </w:tcPr>
          <w:p w:rsidR="00F86BE3" w:rsidRPr="00F86BE3" w:rsidRDefault="00F86BE3" w:rsidP="00F86BE3">
            <w:pPr>
              <w:pStyle w:val="a7"/>
              <w:jc w:val="center"/>
              <w:rPr>
                <w:rFonts w:ascii="Times New Roman" w:hAnsi="Times New Roman"/>
                <w:sz w:val="24"/>
                <w:szCs w:val="24"/>
              </w:rPr>
            </w:pPr>
          </w:p>
        </w:tc>
      </w:tr>
      <w:tr w:rsidR="00F86BE3" w:rsidRPr="00F86BE3" w:rsidTr="00F86BE3">
        <w:trPr>
          <w:cantSplit/>
          <w:trHeight w:val="284"/>
        </w:trPr>
        <w:tc>
          <w:tcPr>
            <w:tcW w:w="540" w:type="dxa"/>
            <w:tcBorders>
              <w:top w:val="single" w:sz="4" w:space="0" w:color="auto"/>
              <w:left w:val="single" w:sz="6" w:space="0" w:color="auto"/>
              <w:bottom w:val="single" w:sz="6" w:space="0" w:color="auto"/>
              <w:right w:val="single" w:sz="6" w:space="0" w:color="auto"/>
            </w:tcBorders>
          </w:tcPr>
          <w:p w:rsidR="00F86BE3" w:rsidRPr="00806BBB" w:rsidRDefault="00F86BE3" w:rsidP="00F86BE3"/>
        </w:tc>
        <w:tc>
          <w:tcPr>
            <w:tcW w:w="4847" w:type="dxa"/>
            <w:tcBorders>
              <w:top w:val="single" w:sz="4" w:space="0" w:color="auto"/>
              <w:left w:val="single" w:sz="6" w:space="0" w:color="auto"/>
              <w:bottom w:val="single" w:sz="6" w:space="0" w:color="auto"/>
              <w:right w:val="single" w:sz="6" w:space="0" w:color="auto"/>
            </w:tcBorders>
          </w:tcPr>
          <w:p w:rsidR="00F86BE3" w:rsidRPr="00F86BE3" w:rsidRDefault="00F86BE3" w:rsidP="00F86BE3">
            <w:pPr>
              <w:pStyle w:val="ConsPlusNormal"/>
              <w:ind w:firstLine="0"/>
              <w:rPr>
                <w:rFonts w:ascii="Times New Roman" w:hAnsi="Times New Roman" w:cs="Times New Roman"/>
                <w:sz w:val="24"/>
                <w:szCs w:val="24"/>
              </w:rPr>
            </w:pPr>
            <w:r w:rsidRPr="00F86BE3">
              <w:rPr>
                <w:rFonts w:ascii="Times New Roman" w:hAnsi="Times New Roman" w:cs="Times New Roman"/>
                <w:sz w:val="24"/>
                <w:szCs w:val="24"/>
              </w:rPr>
              <w:t>Основы управления и безопасность движения</w:t>
            </w:r>
          </w:p>
        </w:tc>
        <w:tc>
          <w:tcPr>
            <w:tcW w:w="4961" w:type="dxa"/>
            <w:vMerge/>
            <w:tcBorders>
              <w:left w:val="single" w:sz="6" w:space="0" w:color="auto"/>
              <w:right w:val="single" w:sz="6" w:space="0" w:color="auto"/>
            </w:tcBorders>
          </w:tcPr>
          <w:p w:rsidR="00F86BE3" w:rsidRPr="00F86BE3" w:rsidRDefault="00F86BE3" w:rsidP="00F86BE3">
            <w:pPr>
              <w:pStyle w:val="31"/>
              <w:rPr>
                <w:rFonts w:ascii="Times New Roman" w:hAnsi="Times New Roman" w:cs="Times New Roman"/>
                <w:sz w:val="24"/>
                <w:szCs w:val="24"/>
              </w:rPr>
            </w:pPr>
          </w:p>
        </w:tc>
        <w:tc>
          <w:tcPr>
            <w:tcW w:w="1843" w:type="dxa"/>
            <w:vMerge/>
            <w:tcBorders>
              <w:left w:val="single" w:sz="6" w:space="0" w:color="auto"/>
              <w:right w:val="single" w:sz="6" w:space="0" w:color="auto"/>
            </w:tcBorders>
            <w:vAlign w:val="center"/>
          </w:tcPr>
          <w:p w:rsidR="00F86BE3" w:rsidRPr="00F86BE3" w:rsidRDefault="00F86BE3" w:rsidP="00F86BE3">
            <w:pPr>
              <w:pStyle w:val="a7"/>
              <w:jc w:val="center"/>
              <w:rPr>
                <w:rFonts w:ascii="Times New Roman" w:hAnsi="Times New Roman"/>
                <w:sz w:val="24"/>
                <w:szCs w:val="24"/>
              </w:rPr>
            </w:pPr>
          </w:p>
        </w:tc>
        <w:tc>
          <w:tcPr>
            <w:tcW w:w="2268" w:type="dxa"/>
            <w:vMerge/>
            <w:tcBorders>
              <w:left w:val="single" w:sz="6" w:space="0" w:color="auto"/>
              <w:right w:val="single" w:sz="6" w:space="0" w:color="auto"/>
            </w:tcBorders>
            <w:vAlign w:val="center"/>
          </w:tcPr>
          <w:p w:rsidR="00F86BE3" w:rsidRPr="00F86BE3" w:rsidRDefault="00F86BE3" w:rsidP="00F86BE3">
            <w:pPr>
              <w:pStyle w:val="a7"/>
              <w:jc w:val="center"/>
              <w:rPr>
                <w:rFonts w:ascii="Times New Roman" w:hAnsi="Times New Roman"/>
                <w:sz w:val="24"/>
                <w:szCs w:val="24"/>
              </w:rPr>
            </w:pPr>
          </w:p>
        </w:tc>
      </w:tr>
      <w:tr w:rsidR="00F86BE3" w:rsidRPr="00F86BE3" w:rsidTr="00F86BE3">
        <w:trPr>
          <w:cantSplit/>
          <w:trHeight w:val="284"/>
        </w:trPr>
        <w:tc>
          <w:tcPr>
            <w:tcW w:w="540" w:type="dxa"/>
            <w:tcBorders>
              <w:top w:val="single" w:sz="4" w:space="0" w:color="auto"/>
              <w:left w:val="single" w:sz="6" w:space="0" w:color="auto"/>
              <w:bottom w:val="single" w:sz="6" w:space="0" w:color="auto"/>
              <w:right w:val="single" w:sz="6" w:space="0" w:color="auto"/>
            </w:tcBorders>
          </w:tcPr>
          <w:p w:rsidR="00F86BE3" w:rsidRPr="00806BBB" w:rsidRDefault="00F86BE3" w:rsidP="00F86BE3"/>
        </w:tc>
        <w:tc>
          <w:tcPr>
            <w:tcW w:w="4847" w:type="dxa"/>
            <w:tcBorders>
              <w:top w:val="single" w:sz="4" w:space="0" w:color="auto"/>
              <w:left w:val="single" w:sz="6" w:space="0" w:color="auto"/>
              <w:bottom w:val="single" w:sz="6" w:space="0" w:color="auto"/>
              <w:right w:val="single" w:sz="6" w:space="0" w:color="auto"/>
            </w:tcBorders>
          </w:tcPr>
          <w:p w:rsidR="00F86BE3" w:rsidRPr="00F86BE3" w:rsidRDefault="00F86BE3" w:rsidP="00F86BE3">
            <w:pPr>
              <w:pStyle w:val="ConsPlusNormal"/>
              <w:ind w:firstLine="0"/>
              <w:rPr>
                <w:rFonts w:ascii="Times New Roman" w:hAnsi="Times New Roman" w:cs="Times New Roman"/>
                <w:sz w:val="24"/>
                <w:szCs w:val="24"/>
              </w:rPr>
            </w:pPr>
            <w:r w:rsidRPr="00F86BE3">
              <w:rPr>
                <w:rFonts w:ascii="Times New Roman" w:hAnsi="Times New Roman" w:cs="Times New Roman"/>
                <w:sz w:val="24"/>
                <w:szCs w:val="24"/>
              </w:rPr>
              <w:t>Производственное обучение</w:t>
            </w:r>
          </w:p>
        </w:tc>
        <w:tc>
          <w:tcPr>
            <w:tcW w:w="4961" w:type="dxa"/>
            <w:vMerge/>
            <w:tcBorders>
              <w:left w:val="single" w:sz="6" w:space="0" w:color="auto"/>
              <w:bottom w:val="single" w:sz="6" w:space="0" w:color="auto"/>
              <w:right w:val="single" w:sz="6" w:space="0" w:color="auto"/>
            </w:tcBorders>
          </w:tcPr>
          <w:p w:rsidR="00F86BE3" w:rsidRPr="00F86BE3" w:rsidRDefault="00F86BE3" w:rsidP="00F86BE3">
            <w:pPr>
              <w:pStyle w:val="31"/>
              <w:rPr>
                <w:rFonts w:ascii="Times New Roman" w:hAnsi="Times New Roman" w:cs="Times New Roman"/>
                <w:sz w:val="24"/>
                <w:szCs w:val="24"/>
              </w:rPr>
            </w:pPr>
          </w:p>
        </w:tc>
        <w:tc>
          <w:tcPr>
            <w:tcW w:w="1843" w:type="dxa"/>
            <w:vMerge/>
            <w:tcBorders>
              <w:left w:val="single" w:sz="6" w:space="0" w:color="auto"/>
              <w:bottom w:val="single" w:sz="6" w:space="0" w:color="auto"/>
              <w:right w:val="single" w:sz="6" w:space="0" w:color="auto"/>
            </w:tcBorders>
            <w:vAlign w:val="center"/>
          </w:tcPr>
          <w:p w:rsidR="00F86BE3" w:rsidRPr="00F86BE3" w:rsidRDefault="00F86BE3" w:rsidP="00F86BE3">
            <w:pPr>
              <w:pStyle w:val="a7"/>
              <w:jc w:val="center"/>
              <w:rPr>
                <w:rFonts w:ascii="Times New Roman" w:hAnsi="Times New Roman"/>
                <w:sz w:val="24"/>
                <w:szCs w:val="24"/>
              </w:rPr>
            </w:pPr>
          </w:p>
        </w:tc>
        <w:tc>
          <w:tcPr>
            <w:tcW w:w="2268" w:type="dxa"/>
            <w:vMerge/>
            <w:tcBorders>
              <w:left w:val="single" w:sz="6" w:space="0" w:color="auto"/>
              <w:bottom w:val="single" w:sz="6" w:space="0" w:color="auto"/>
              <w:right w:val="single" w:sz="6" w:space="0" w:color="auto"/>
            </w:tcBorders>
            <w:vAlign w:val="center"/>
          </w:tcPr>
          <w:p w:rsidR="00F86BE3" w:rsidRPr="00F86BE3" w:rsidRDefault="00F86BE3" w:rsidP="00F86BE3">
            <w:pPr>
              <w:pStyle w:val="a7"/>
              <w:jc w:val="center"/>
              <w:rPr>
                <w:rFonts w:ascii="Times New Roman" w:hAnsi="Times New Roman"/>
                <w:sz w:val="24"/>
                <w:szCs w:val="24"/>
              </w:rPr>
            </w:pPr>
          </w:p>
        </w:tc>
      </w:tr>
      <w:tr w:rsidR="00F86BE3" w:rsidRPr="00F86BE3" w:rsidTr="00F86BE3">
        <w:trPr>
          <w:cantSplit/>
          <w:trHeight w:val="953"/>
        </w:trPr>
        <w:tc>
          <w:tcPr>
            <w:tcW w:w="540" w:type="dxa"/>
            <w:tcBorders>
              <w:top w:val="single" w:sz="6" w:space="0" w:color="auto"/>
              <w:left w:val="single" w:sz="6" w:space="0" w:color="auto"/>
              <w:right w:val="single" w:sz="6" w:space="0" w:color="auto"/>
            </w:tcBorders>
          </w:tcPr>
          <w:p w:rsidR="00F86BE3" w:rsidRDefault="00F86BE3" w:rsidP="00F86BE3">
            <w:pPr>
              <w:pStyle w:val="ConsPlusNormal"/>
              <w:widowControl/>
              <w:ind w:firstLine="0"/>
              <w:jc w:val="center"/>
            </w:pPr>
          </w:p>
        </w:tc>
        <w:tc>
          <w:tcPr>
            <w:tcW w:w="4847" w:type="dxa"/>
            <w:tcBorders>
              <w:top w:val="single" w:sz="6" w:space="0" w:color="auto"/>
              <w:left w:val="single" w:sz="6" w:space="0" w:color="auto"/>
              <w:right w:val="single" w:sz="6" w:space="0" w:color="auto"/>
            </w:tcBorders>
          </w:tcPr>
          <w:p w:rsidR="00F86BE3" w:rsidRPr="00F86BE3" w:rsidRDefault="00F86BE3" w:rsidP="00F86BE3">
            <w:pPr>
              <w:pStyle w:val="ConsPlusNormal"/>
              <w:widowControl/>
              <w:ind w:firstLine="0"/>
              <w:rPr>
                <w:rFonts w:ascii="Times New Roman" w:hAnsi="Times New Roman" w:cs="Times New Roman"/>
                <w:sz w:val="24"/>
                <w:szCs w:val="24"/>
              </w:rPr>
            </w:pPr>
            <w:r w:rsidRPr="00F86BE3">
              <w:rPr>
                <w:rFonts w:ascii="Times New Roman" w:hAnsi="Times New Roman" w:cs="Times New Roman"/>
                <w:sz w:val="24"/>
                <w:szCs w:val="24"/>
              </w:rPr>
              <w:t>Правила дорожного движения</w:t>
            </w:r>
          </w:p>
        </w:tc>
        <w:tc>
          <w:tcPr>
            <w:tcW w:w="4961" w:type="dxa"/>
            <w:tcBorders>
              <w:top w:val="single" w:sz="6" w:space="0" w:color="auto"/>
              <w:left w:val="single" w:sz="6" w:space="0" w:color="auto"/>
              <w:right w:val="single" w:sz="6" w:space="0" w:color="auto"/>
            </w:tcBorders>
          </w:tcPr>
          <w:p w:rsidR="00F86BE3" w:rsidRPr="00F86BE3" w:rsidRDefault="00F86BE3" w:rsidP="00F86BE3">
            <w:pPr>
              <w:pStyle w:val="31"/>
              <w:rPr>
                <w:rFonts w:ascii="Times New Roman" w:hAnsi="Times New Roman" w:cs="Times New Roman"/>
                <w:sz w:val="24"/>
                <w:szCs w:val="24"/>
              </w:rPr>
            </w:pPr>
            <w:r w:rsidRPr="00F86BE3">
              <w:rPr>
                <w:rFonts w:ascii="Times New Roman" w:hAnsi="Times New Roman" w:cs="Times New Roman"/>
                <w:sz w:val="24"/>
                <w:szCs w:val="24"/>
              </w:rPr>
              <w:t xml:space="preserve">Правила дорожного движения, Москва </w:t>
            </w:r>
            <w:smartTag w:uri="urn:schemas-microsoft-com:office:smarttags" w:element="metricconverter">
              <w:smartTagPr>
                <w:attr w:name="ProductID" w:val="2005 г"/>
              </w:smartTagPr>
              <w:r w:rsidRPr="00F86BE3">
                <w:rPr>
                  <w:rFonts w:ascii="Times New Roman" w:hAnsi="Times New Roman" w:cs="Times New Roman"/>
                  <w:sz w:val="24"/>
                  <w:szCs w:val="24"/>
                </w:rPr>
                <w:t>2005 г</w:t>
              </w:r>
            </w:smartTag>
            <w:r w:rsidRPr="00F86BE3">
              <w:rPr>
                <w:rFonts w:ascii="Times New Roman" w:hAnsi="Times New Roman" w:cs="Times New Roman"/>
                <w:sz w:val="24"/>
                <w:szCs w:val="24"/>
              </w:rPr>
              <w:t>.</w:t>
            </w:r>
          </w:p>
          <w:p w:rsidR="00F86BE3" w:rsidRPr="00F86BE3" w:rsidRDefault="00F86BE3" w:rsidP="00F86BE3">
            <w:pPr>
              <w:pStyle w:val="31"/>
              <w:rPr>
                <w:rFonts w:ascii="Times New Roman" w:hAnsi="Times New Roman" w:cs="Times New Roman"/>
                <w:sz w:val="24"/>
                <w:szCs w:val="24"/>
              </w:rPr>
            </w:pPr>
            <w:r w:rsidRPr="00F86BE3">
              <w:rPr>
                <w:rFonts w:ascii="Times New Roman" w:hAnsi="Times New Roman" w:cs="Times New Roman"/>
                <w:sz w:val="24"/>
                <w:szCs w:val="24"/>
              </w:rPr>
              <w:t>В.А. Федоров</w:t>
            </w:r>
          </w:p>
          <w:p w:rsidR="00F86BE3" w:rsidRPr="00F86BE3" w:rsidRDefault="00F86BE3" w:rsidP="00F86BE3">
            <w:pPr>
              <w:pStyle w:val="a7"/>
              <w:rPr>
                <w:rFonts w:ascii="Times New Roman" w:hAnsi="Times New Roman"/>
                <w:sz w:val="24"/>
                <w:szCs w:val="24"/>
              </w:rPr>
            </w:pPr>
            <w:r w:rsidRPr="00F86BE3">
              <w:rPr>
                <w:rFonts w:ascii="Times New Roman" w:hAnsi="Times New Roman"/>
                <w:sz w:val="24"/>
                <w:szCs w:val="24"/>
              </w:rPr>
              <w:t>Комментарий к Правилам дорожного движения РФ, Издательство Москва 2001 г.</w:t>
            </w:r>
          </w:p>
        </w:tc>
        <w:tc>
          <w:tcPr>
            <w:tcW w:w="1843" w:type="dxa"/>
            <w:tcBorders>
              <w:top w:val="single" w:sz="6" w:space="0" w:color="auto"/>
              <w:left w:val="single" w:sz="6" w:space="0" w:color="auto"/>
              <w:right w:val="single" w:sz="6" w:space="0" w:color="auto"/>
            </w:tcBorders>
            <w:vAlign w:val="center"/>
          </w:tcPr>
          <w:p w:rsidR="00F86BE3" w:rsidRPr="00F86BE3" w:rsidRDefault="00F86BE3" w:rsidP="00F86BE3">
            <w:pPr>
              <w:pStyle w:val="a7"/>
              <w:jc w:val="center"/>
              <w:rPr>
                <w:rFonts w:ascii="Times New Roman" w:hAnsi="Times New Roman"/>
                <w:sz w:val="24"/>
                <w:szCs w:val="24"/>
              </w:rPr>
            </w:pPr>
            <w:r w:rsidRPr="00F86BE3">
              <w:rPr>
                <w:rFonts w:ascii="Times New Roman" w:hAnsi="Times New Roman"/>
                <w:sz w:val="24"/>
                <w:szCs w:val="24"/>
              </w:rPr>
              <w:t>20</w:t>
            </w:r>
          </w:p>
          <w:p w:rsidR="00F86BE3" w:rsidRPr="00F86BE3" w:rsidRDefault="00F86BE3" w:rsidP="00F86BE3">
            <w:pPr>
              <w:pStyle w:val="a7"/>
              <w:jc w:val="center"/>
              <w:rPr>
                <w:rFonts w:ascii="Times New Roman" w:hAnsi="Times New Roman"/>
                <w:sz w:val="24"/>
                <w:szCs w:val="24"/>
              </w:rPr>
            </w:pPr>
          </w:p>
          <w:p w:rsidR="00F86BE3" w:rsidRPr="00F86BE3" w:rsidRDefault="00F86BE3" w:rsidP="00F86BE3">
            <w:pPr>
              <w:pStyle w:val="a7"/>
              <w:jc w:val="center"/>
              <w:rPr>
                <w:rFonts w:ascii="Times New Roman" w:hAnsi="Times New Roman"/>
                <w:sz w:val="24"/>
                <w:szCs w:val="24"/>
              </w:rPr>
            </w:pPr>
            <w:r w:rsidRPr="00F86BE3">
              <w:rPr>
                <w:rFonts w:ascii="Times New Roman" w:hAnsi="Times New Roman"/>
                <w:sz w:val="24"/>
                <w:szCs w:val="24"/>
              </w:rPr>
              <w:t>21</w:t>
            </w:r>
          </w:p>
        </w:tc>
        <w:tc>
          <w:tcPr>
            <w:tcW w:w="2268" w:type="dxa"/>
            <w:tcBorders>
              <w:top w:val="single" w:sz="6" w:space="0" w:color="auto"/>
              <w:left w:val="single" w:sz="6" w:space="0" w:color="auto"/>
              <w:right w:val="single" w:sz="6" w:space="0" w:color="auto"/>
            </w:tcBorders>
            <w:vAlign w:val="center"/>
          </w:tcPr>
          <w:p w:rsidR="00F86BE3" w:rsidRPr="00F86BE3" w:rsidRDefault="00F86BE3" w:rsidP="00F86BE3">
            <w:pPr>
              <w:jc w:val="center"/>
              <w:rPr>
                <w:rFonts w:ascii="Times New Roman" w:hAnsi="Times New Roman" w:cs="Times New Roman"/>
                <w:sz w:val="24"/>
                <w:szCs w:val="24"/>
              </w:rPr>
            </w:pPr>
            <w:r w:rsidRPr="00F86BE3">
              <w:rPr>
                <w:rFonts w:ascii="Times New Roman" w:hAnsi="Times New Roman" w:cs="Times New Roman"/>
                <w:sz w:val="24"/>
                <w:szCs w:val="24"/>
              </w:rPr>
              <w:t>20</w:t>
            </w:r>
          </w:p>
        </w:tc>
      </w:tr>
      <w:tr w:rsidR="00F86BE3" w:rsidRPr="00F86BE3" w:rsidTr="00F86BE3">
        <w:trPr>
          <w:cantSplit/>
          <w:trHeight w:val="495"/>
        </w:trPr>
        <w:tc>
          <w:tcPr>
            <w:tcW w:w="540" w:type="dxa"/>
            <w:tcBorders>
              <w:top w:val="single" w:sz="6" w:space="0" w:color="auto"/>
              <w:left w:val="single" w:sz="6" w:space="0" w:color="auto"/>
              <w:bottom w:val="single" w:sz="6" w:space="0" w:color="auto"/>
              <w:right w:val="single" w:sz="6" w:space="0" w:color="auto"/>
            </w:tcBorders>
          </w:tcPr>
          <w:p w:rsidR="00F86BE3" w:rsidRDefault="00F86BE3" w:rsidP="00F86BE3">
            <w:pPr>
              <w:pStyle w:val="ConsPlusNormal"/>
              <w:widowControl/>
              <w:ind w:firstLine="0"/>
              <w:jc w:val="center"/>
            </w:pPr>
          </w:p>
        </w:tc>
        <w:tc>
          <w:tcPr>
            <w:tcW w:w="4847" w:type="dxa"/>
            <w:tcBorders>
              <w:top w:val="single" w:sz="6" w:space="0" w:color="auto"/>
              <w:left w:val="single" w:sz="6" w:space="0" w:color="auto"/>
              <w:bottom w:val="single" w:sz="6" w:space="0" w:color="auto"/>
              <w:right w:val="single" w:sz="6" w:space="0" w:color="auto"/>
            </w:tcBorders>
          </w:tcPr>
          <w:p w:rsidR="00F86BE3" w:rsidRPr="00F86BE3" w:rsidRDefault="00F86BE3" w:rsidP="00F86BE3">
            <w:pPr>
              <w:pStyle w:val="ConsPlusNormal"/>
              <w:widowControl/>
              <w:ind w:firstLine="0"/>
              <w:rPr>
                <w:rFonts w:ascii="Times New Roman" w:hAnsi="Times New Roman" w:cs="Times New Roman"/>
                <w:sz w:val="24"/>
                <w:szCs w:val="24"/>
              </w:rPr>
            </w:pPr>
            <w:r w:rsidRPr="00F86BE3">
              <w:rPr>
                <w:rFonts w:ascii="Times New Roman" w:hAnsi="Times New Roman" w:cs="Times New Roman"/>
                <w:sz w:val="24"/>
                <w:szCs w:val="24"/>
              </w:rPr>
              <w:t>Оказание первой медицинской помощи</w:t>
            </w:r>
          </w:p>
        </w:tc>
        <w:tc>
          <w:tcPr>
            <w:tcW w:w="4961" w:type="dxa"/>
            <w:tcBorders>
              <w:top w:val="single" w:sz="6" w:space="0" w:color="auto"/>
              <w:left w:val="single" w:sz="6" w:space="0" w:color="auto"/>
              <w:bottom w:val="single" w:sz="6" w:space="0" w:color="auto"/>
              <w:right w:val="single" w:sz="6" w:space="0" w:color="auto"/>
            </w:tcBorders>
          </w:tcPr>
          <w:p w:rsidR="00F86BE3" w:rsidRPr="00F86BE3" w:rsidRDefault="00F86BE3" w:rsidP="00F86BE3">
            <w:pPr>
              <w:pStyle w:val="a7"/>
              <w:rPr>
                <w:rFonts w:ascii="Times New Roman" w:hAnsi="Times New Roman"/>
                <w:sz w:val="24"/>
                <w:szCs w:val="24"/>
              </w:rPr>
            </w:pPr>
            <w:r w:rsidRPr="00F86BE3">
              <w:rPr>
                <w:rFonts w:ascii="Times New Roman" w:hAnsi="Times New Roman"/>
                <w:sz w:val="24"/>
                <w:szCs w:val="24"/>
              </w:rPr>
              <w:t xml:space="preserve">П.А. </w:t>
            </w:r>
            <w:proofErr w:type="spellStart"/>
            <w:r w:rsidRPr="00F86BE3">
              <w:rPr>
                <w:rFonts w:ascii="Times New Roman" w:hAnsi="Times New Roman"/>
                <w:sz w:val="24"/>
                <w:szCs w:val="24"/>
              </w:rPr>
              <w:t>Курцева</w:t>
            </w:r>
            <w:proofErr w:type="spellEnd"/>
            <w:r w:rsidRPr="00F86BE3">
              <w:rPr>
                <w:rFonts w:ascii="Times New Roman" w:hAnsi="Times New Roman"/>
                <w:sz w:val="24"/>
                <w:szCs w:val="24"/>
              </w:rPr>
              <w:t xml:space="preserve"> «Медико-санитарная подготовка учащегося», Москва, Просвещение, 2003г.</w:t>
            </w:r>
          </w:p>
        </w:tc>
        <w:tc>
          <w:tcPr>
            <w:tcW w:w="1843" w:type="dxa"/>
            <w:tcBorders>
              <w:top w:val="single" w:sz="6" w:space="0" w:color="auto"/>
              <w:left w:val="single" w:sz="6" w:space="0" w:color="auto"/>
              <w:bottom w:val="single" w:sz="6" w:space="0" w:color="auto"/>
              <w:right w:val="single" w:sz="6" w:space="0" w:color="auto"/>
            </w:tcBorders>
            <w:vAlign w:val="center"/>
          </w:tcPr>
          <w:p w:rsidR="00F86BE3" w:rsidRPr="00F86BE3" w:rsidRDefault="00F86BE3" w:rsidP="00F86BE3">
            <w:pPr>
              <w:pStyle w:val="a7"/>
              <w:jc w:val="center"/>
              <w:rPr>
                <w:rFonts w:ascii="Times New Roman" w:hAnsi="Times New Roman"/>
                <w:sz w:val="24"/>
                <w:szCs w:val="24"/>
              </w:rPr>
            </w:pPr>
            <w:r w:rsidRPr="00F86BE3">
              <w:rPr>
                <w:rFonts w:ascii="Times New Roman" w:hAnsi="Times New Roman"/>
                <w:sz w:val="24"/>
                <w:szCs w:val="24"/>
              </w:rPr>
              <w:t>23</w:t>
            </w:r>
          </w:p>
        </w:tc>
        <w:tc>
          <w:tcPr>
            <w:tcW w:w="2268" w:type="dxa"/>
            <w:tcBorders>
              <w:top w:val="single" w:sz="6" w:space="0" w:color="auto"/>
              <w:left w:val="single" w:sz="6" w:space="0" w:color="auto"/>
              <w:bottom w:val="single" w:sz="6" w:space="0" w:color="auto"/>
              <w:right w:val="single" w:sz="6" w:space="0" w:color="auto"/>
            </w:tcBorders>
            <w:vAlign w:val="center"/>
          </w:tcPr>
          <w:p w:rsidR="00F86BE3" w:rsidRPr="00F86BE3" w:rsidRDefault="00F86BE3" w:rsidP="00F86BE3">
            <w:pPr>
              <w:jc w:val="center"/>
              <w:rPr>
                <w:rFonts w:ascii="Times New Roman" w:hAnsi="Times New Roman" w:cs="Times New Roman"/>
                <w:sz w:val="24"/>
                <w:szCs w:val="24"/>
              </w:rPr>
            </w:pPr>
            <w:r w:rsidRPr="00F86BE3">
              <w:rPr>
                <w:rFonts w:ascii="Times New Roman" w:hAnsi="Times New Roman" w:cs="Times New Roman"/>
                <w:sz w:val="24"/>
                <w:szCs w:val="24"/>
              </w:rPr>
              <w:t>20</w:t>
            </w:r>
          </w:p>
        </w:tc>
      </w:tr>
    </w:tbl>
    <w:p w:rsidR="00E13EF6" w:rsidRDefault="00E13EF6" w:rsidP="00F86BE3">
      <w:pPr>
        <w:tabs>
          <w:tab w:val="left" w:pos="993"/>
        </w:tabs>
        <w:spacing w:line="240" w:lineRule="auto"/>
        <w:ind w:left="-709" w:firstLine="709"/>
        <w:rPr>
          <w:rFonts w:ascii="Times New Roman" w:hAnsi="Times New Roman" w:cs="Times New Roman"/>
          <w:sz w:val="24"/>
          <w:szCs w:val="24"/>
        </w:rPr>
      </w:pPr>
    </w:p>
    <w:p w:rsidR="00F86BE3" w:rsidRDefault="00F86BE3" w:rsidP="00E94E67">
      <w:pPr>
        <w:tabs>
          <w:tab w:val="left" w:pos="993"/>
        </w:tabs>
        <w:spacing w:line="240" w:lineRule="auto"/>
        <w:rPr>
          <w:rFonts w:ascii="Times New Roman" w:hAnsi="Times New Roman" w:cs="Times New Roman"/>
          <w:sz w:val="24"/>
          <w:szCs w:val="24"/>
        </w:rPr>
        <w:sectPr w:rsidR="00F86BE3" w:rsidSect="00BB73E6">
          <w:pgSz w:w="16838" w:h="11906" w:orient="landscape"/>
          <w:pgMar w:top="1134" w:right="851" w:bottom="851" w:left="1701" w:header="709" w:footer="709" w:gutter="0"/>
          <w:cols w:space="708"/>
          <w:docGrid w:linePitch="360"/>
        </w:sectPr>
      </w:pPr>
    </w:p>
    <w:p w:rsidR="00E13EF6" w:rsidRDefault="00E13EF6" w:rsidP="00E94E67">
      <w:pPr>
        <w:tabs>
          <w:tab w:val="left" w:pos="993"/>
        </w:tabs>
        <w:spacing w:line="240" w:lineRule="auto"/>
        <w:rPr>
          <w:rFonts w:ascii="Times New Roman" w:hAnsi="Times New Roman" w:cs="Times New Roman"/>
          <w:b/>
          <w:sz w:val="24"/>
          <w:szCs w:val="24"/>
        </w:rPr>
      </w:pPr>
      <w:r w:rsidRPr="00BB73E6">
        <w:rPr>
          <w:rFonts w:ascii="Times New Roman" w:hAnsi="Times New Roman" w:cs="Times New Roman"/>
          <w:b/>
          <w:sz w:val="24"/>
          <w:szCs w:val="24"/>
        </w:rPr>
        <w:lastRenderedPageBreak/>
        <w:t>3.3</w:t>
      </w:r>
      <w:r w:rsidR="00BB73E6">
        <w:rPr>
          <w:rFonts w:ascii="Times New Roman" w:hAnsi="Times New Roman" w:cs="Times New Roman"/>
          <w:b/>
          <w:sz w:val="24"/>
          <w:szCs w:val="24"/>
        </w:rPr>
        <w:t xml:space="preserve">  </w:t>
      </w:r>
      <w:r w:rsidRPr="00BB73E6">
        <w:rPr>
          <w:rFonts w:ascii="Times New Roman" w:hAnsi="Times New Roman" w:cs="Times New Roman"/>
          <w:b/>
          <w:sz w:val="24"/>
          <w:szCs w:val="24"/>
        </w:rPr>
        <w:t>Условия реализации ОП</w:t>
      </w:r>
    </w:p>
    <w:p w:rsidR="00282709" w:rsidRDefault="00282709" w:rsidP="00282709">
      <w:pPr>
        <w:spacing w:after="0" w:line="240" w:lineRule="auto"/>
        <w:ind w:firstLine="567"/>
        <w:jc w:val="both"/>
        <w:rPr>
          <w:rFonts w:ascii="Times New Roman" w:hAnsi="Times New Roman" w:cs="Times New Roman"/>
          <w:color w:val="000000" w:themeColor="text1"/>
          <w:sz w:val="24"/>
          <w:szCs w:val="24"/>
        </w:rPr>
      </w:pPr>
      <w:r w:rsidRPr="00282709">
        <w:rPr>
          <w:rFonts w:ascii="Times New Roman" w:hAnsi="Times New Roman" w:cs="Times New Roman"/>
          <w:color w:val="000000" w:themeColor="text1"/>
          <w:sz w:val="24"/>
          <w:szCs w:val="24"/>
        </w:rPr>
        <w:t xml:space="preserve">Основными условиями  реализации данной программы являются наличие лицензии от 06.08.2012 </w:t>
      </w:r>
      <w:proofErr w:type="spellStart"/>
      <w:r w:rsidRPr="00282709">
        <w:rPr>
          <w:rFonts w:ascii="Times New Roman" w:hAnsi="Times New Roman" w:cs="Times New Roman"/>
          <w:color w:val="000000" w:themeColor="text1"/>
          <w:sz w:val="24"/>
          <w:szCs w:val="24"/>
        </w:rPr>
        <w:t>рег</w:t>
      </w:r>
      <w:proofErr w:type="spellEnd"/>
      <w:r w:rsidRPr="00282709">
        <w:rPr>
          <w:rFonts w:ascii="Times New Roman" w:hAnsi="Times New Roman" w:cs="Times New Roman"/>
          <w:color w:val="000000" w:themeColor="text1"/>
          <w:sz w:val="24"/>
          <w:szCs w:val="24"/>
        </w:rPr>
        <w:t xml:space="preserve">. номер 5461 серия 38Л01 №0000194 на 449 часов,  материально-технической базы и </w:t>
      </w:r>
      <w:r>
        <w:rPr>
          <w:rFonts w:ascii="Times New Roman" w:hAnsi="Times New Roman" w:cs="Times New Roman"/>
          <w:color w:val="000000" w:themeColor="text1"/>
          <w:sz w:val="24"/>
          <w:szCs w:val="24"/>
        </w:rPr>
        <w:t xml:space="preserve">   учителя</w:t>
      </w:r>
      <w:proofErr w:type="gramStart"/>
      <w:r>
        <w:rPr>
          <w:rFonts w:ascii="Times New Roman" w:hAnsi="Times New Roman" w:cs="Times New Roman"/>
          <w:color w:val="000000" w:themeColor="text1"/>
          <w:sz w:val="24"/>
          <w:szCs w:val="24"/>
        </w:rPr>
        <w:t xml:space="preserve"> ,</w:t>
      </w:r>
      <w:proofErr w:type="gramEnd"/>
      <w:r w:rsidRPr="00282709">
        <w:rPr>
          <w:rFonts w:ascii="Times New Roman" w:hAnsi="Times New Roman" w:cs="Times New Roman"/>
          <w:color w:val="000000" w:themeColor="text1"/>
          <w:sz w:val="24"/>
          <w:szCs w:val="24"/>
        </w:rPr>
        <w:t xml:space="preserve"> мастера производственного обучения.</w:t>
      </w:r>
    </w:p>
    <w:p w:rsidR="00E13EF6" w:rsidRDefault="00E13EF6" w:rsidP="00282709">
      <w:pPr>
        <w:spacing w:after="0" w:line="240" w:lineRule="auto"/>
        <w:ind w:firstLine="567"/>
        <w:jc w:val="both"/>
        <w:rPr>
          <w:rFonts w:ascii="Times New Roman" w:hAnsi="Times New Roman" w:cs="Times New Roman"/>
          <w:sz w:val="24"/>
          <w:szCs w:val="24"/>
        </w:rPr>
      </w:pPr>
      <w:r w:rsidRPr="00E93808">
        <w:rPr>
          <w:rFonts w:ascii="Times New Roman" w:hAnsi="Times New Roman" w:cs="Times New Roman"/>
          <w:sz w:val="24"/>
          <w:szCs w:val="24"/>
        </w:rPr>
        <w:t>Теоретические и практические за</w:t>
      </w:r>
      <w:r w:rsidR="00282709">
        <w:rPr>
          <w:rFonts w:ascii="Times New Roman" w:hAnsi="Times New Roman" w:cs="Times New Roman"/>
          <w:sz w:val="24"/>
          <w:szCs w:val="24"/>
        </w:rPr>
        <w:t>нятия проводятся в оборудованных учебных кабинетах</w:t>
      </w:r>
      <w:r w:rsidRPr="00E93808">
        <w:rPr>
          <w:rFonts w:ascii="Times New Roman" w:hAnsi="Times New Roman" w:cs="Times New Roman"/>
          <w:sz w:val="24"/>
          <w:szCs w:val="24"/>
        </w:rPr>
        <w:t>, обеспечивающим</w:t>
      </w:r>
      <w:r w:rsidR="00282709">
        <w:rPr>
          <w:rFonts w:ascii="Times New Roman" w:hAnsi="Times New Roman" w:cs="Times New Roman"/>
          <w:sz w:val="24"/>
          <w:szCs w:val="24"/>
        </w:rPr>
        <w:t>и</w:t>
      </w:r>
      <w:r w:rsidRPr="00E93808">
        <w:rPr>
          <w:rFonts w:ascii="Times New Roman" w:hAnsi="Times New Roman" w:cs="Times New Roman"/>
          <w:sz w:val="24"/>
          <w:szCs w:val="24"/>
        </w:rPr>
        <w:t xml:space="preserve">  получение обучающимися знаний</w:t>
      </w:r>
      <w:proofErr w:type="gramStart"/>
      <w:r w:rsidRPr="00E93808">
        <w:rPr>
          <w:rFonts w:ascii="Times New Roman" w:hAnsi="Times New Roman" w:cs="Times New Roman"/>
          <w:sz w:val="24"/>
          <w:szCs w:val="24"/>
        </w:rPr>
        <w:t xml:space="preserve"> ,</w:t>
      </w:r>
      <w:proofErr w:type="gramEnd"/>
      <w:r w:rsidRPr="00E93808">
        <w:rPr>
          <w:rFonts w:ascii="Times New Roman" w:hAnsi="Times New Roman" w:cs="Times New Roman"/>
          <w:sz w:val="24"/>
          <w:szCs w:val="24"/>
        </w:rPr>
        <w:t xml:space="preserve"> умений и навыков, необходимых для формирования у них  личностных  и профессиональных компетенции. Отработка практических умений и навыков управления транспортным средством проводится на школьном </w:t>
      </w:r>
      <w:r w:rsidR="00E93808" w:rsidRPr="00E93808">
        <w:rPr>
          <w:rFonts w:ascii="Times New Roman" w:hAnsi="Times New Roman" w:cs="Times New Roman"/>
          <w:sz w:val="24"/>
          <w:szCs w:val="24"/>
        </w:rPr>
        <w:t xml:space="preserve"> </w:t>
      </w:r>
      <w:r w:rsidRPr="00E93808">
        <w:rPr>
          <w:rFonts w:ascii="Times New Roman" w:hAnsi="Times New Roman" w:cs="Times New Roman"/>
          <w:color w:val="FF0000"/>
          <w:sz w:val="24"/>
          <w:szCs w:val="24"/>
        </w:rPr>
        <w:t xml:space="preserve"> </w:t>
      </w:r>
      <w:r w:rsidR="00BA5373" w:rsidRPr="00E93808">
        <w:rPr>
          <w:rFonts w:ascii="Times New Roman" w:hAnsi="Times New Roman" w:cs="Times New Roman"/>
          <w:color w:val="FF0000"/>
          <w:sz w:val="24"/>
          <w:szCs w:val="24"/>
        </w:rPr>
        <w:t xml:space="preserve"> </w:t>
      </w:r>
      <w:r w:rsidR="00282709">
        <w:rPr>
          <w:rFonts w:ascii="Times New Roman" w:hAnsi="Times New Roman" w:cs="Times New Roman"/>
          <w:sz w:val="24"/>
          <w:szCs w:val="24"/>
        </w:rPr>
        <w:t>универсально-пропашном  колё</w:t>
      </w:r>
      <w:r w:rsidR="00E93808">
        <w:rPr>
          <w:rFonts w:ascii="Times New Roman" w:hAnsi="Times New Roman" w:cs="Times New Roman"/>
          <w:sz w:val="24"/>
          <w:szCs w:val="24"/>
        </w:rPr>
        <w:t>сном</w:t>
      </w:r>
      <w:r w:rsidR="00E93808" w:rsidRPr="00E93808">
        <w:rPr>
          <w:rFonts w:ascii="Times New Roman" w:hAnsi="Times New Roman" w:cs="Times New Roman"/>
          <w:sz w:val="24"/>
          <w:szCs w:val="24"/>
        </w:rPr>
        <w:t xml:space="preserve"> </w:t>
      </w:r>
      <w:proofErr w:type="gramStart"/>
      <w:r w:rsidR="00E93808" w:rsidRPr="00E93808">
        <w:rPr>
          <w:rFonts w:ascii="Times New Roman" w:hAnsi="Times New Roman" w:cs="Times New Roman"/>
          <w:sz w:val="24"/>
          <w:szCs w:val="24"/>
        </w:rPr>
        <w:t>трактор</w:t>
      </w:r>
      <w:r w:rsidR="00E93808">
        <w:rPr>
          <w:rFonts w:ascii="Times New Roman" w:hAnsi="Times New Roman" w:cs="Times New Roman"/>
          <w:sz w:val="24"/>
          <w:szCs w:val="24"/>
        </w:rPr>
        <w:t>е</w:t>
      </w:r>
      <w:proofErr w:type="gramEnd"/>
      <w:r w:rsidR="00E93808" w:rsidRPr="00E93808">
        <w:rPr>
          <w:rFonts w:ascii="Times New Roman" w:hAnsi="Times New Roman" w:cs="Times New Roman"/>
          <w:sz w:val="24"/>
          <w:szCs w:val="24"/>
        </w:rPr>
        <w:t xml:space="preserve"> ЛТЗ-60 АБ-10 </w:t>
      </w:r>
      <w:proofErr w:type="spellStart"/>
      <w:r w:rsidR="00E93808" w:rsidRPr="00E93808">
        <w:rPr>
          <w:rFonts w:ascii="Times New Roman" w:hAnsi="Times New Roman" w:cs="Times New Roman"/>
          <w:sz w:val="24"/>
          <w:szCs w:val="24"/>
        </w:rPr>
        <w:t>гос</w:t>
      </w:r>
      <w:proofErr w:type="spellEnd"/>
      <w:r w:rsidR="00E93808" w:rsidRPr="00E93808">
        <w:rPr>
          <w:rFonts w:ascii="Times New Roman" w:hAnsi="Times New Roman" w:cs="Times New Roman"/>
          <w:sz w:val="24"/>
          <w:szCs w:val="24"/>
        </w:rPr>
        <w:t xml:space="preserve">. номер РО № </w:t>
      </w:r>
      <w:r w:rsidR="00E93808" w:rsidRPr="00282709">
        <w:rPr>
          <w:rFonts w:ascii="Times New Roman" w:hAnsi="Times New Roman" w:cs="Times New Roman"/>
          <w:sz w:val="24"/>
          <w:szCs w:val="24"/>
        </w:rPr>
        <w:t xml:space="preserve">0273 на учебном </w:t>
      </w:r>
      <w:proofErr w:type="spellStart"/>
      <w:r w:rsidR="00BA5373" w:rsidRPr="00282709">
        <w:rPr>
          <w:rFonts w:ascii="Times New Roman" w:hAnsi="Times New Roman" w:cs="Times New Roman"/>
          <w:sz w:val="24"/>
          <w:szCs w:val="24"/>
        </w:rPr>
        <w:t>трактородроме</w:t>
      </w:r>
      <w:proofErr w:type="spellEnd"/>
      <w:r w:rsidR="00BA5373" w:rsidRPr="00282709">
        <w:rPr>
          <w:rFonts w:ascii="Times New Roman" w:hAnsi="Times New Roman" w:cs="Times New Roman"/>
          <w:sz w:val="24"/>
          <w:szCs w:val="24"/>
        </w:rPr>
        <w:t>, обработке</w:t>
      </w:r>
      <w:r w:rsidR="00E93808" w:rsidRPr="00282709">
        <w:rPr>
          <w:rFonts w:ascii="Times New Roman" w:hAnsi="Times New Roman" w:cs="Times New Roman"/>
          <w:sz w:val="24"/>
          <w:szCs w:val="24"/>
        </w:rPr>
        <w:t xml:space="preserve"> почвы пришкольного участка</w:t>
      </w:r>
      <w:r w:rsidR="00BA5373" w:rsidRPr="00282709">
        <w:rPr>
          <w:rFonts w:ascii="Times New Roman" w:hAnsi="Times New Roman" w:cs="Times New Roman"/>
          <w:sz w:val="24"/>
          <w:szCs w:val="24"/>
        </w:rPr>
        <w:t xml:space="preserve"> и условиях реального дорожного движения </w:t>
      </w:r>
      <w:r w:rsidR="00F86BE3" w:rsidRPr="00282709">
        <w:rPr>
          <w:rFonts w:ascii="Times New Roman" w:hAnsi="Times New Roman" w:cs="Times New Roman"/>
          <w:sz w:val="24"/>
          <w:szCs w:val="24"/>
        </w:rPr>
        <w:t xml:space="preserve"> </w:t>
      </w:r>
    </w:p>
    <w:p w:rsidR="00282709" w:rsidRPr="00282709" w:rsidRDefault="00282709" w:rsidP="00282709">
      <w:pPr>
        <w:spacing w:after="0" w:line="240" w:lineRule="auto"/>
        <w:ind w:firstLine="567"/>
        <w:jc w:val="both"/>
        <w:rPr>
          <w:rFonts w:ascii="Times New Roman" w:hAnsi="Times New Roman" w:cs="Times New Roman"/>
          <w:sz w:val="24"/>
          <w:szCs w:val="24"/>
        </w:rPr>
      </w:pPr>
    </w:p>
    <w:p w:rsidR="00F86BE3" w:rsidRPr="00E93808" w:rsidRDefault="00F86BE3" w:rsidP="00F86BE3">
      <w:pPr>
        <w:spacing w:line="216" w:lineRule="auto"/>
        <w:rPr>
          <w:rFonts w:ascii="Times New Roman" w:hAnsi="Times New Roman" w:cs="Times New Roman"/>
          <w:b/>
          <w:sz w:val="24"/>
          <w:szCs w:val="24"/>
        </w:rPr>
      </w:pPr>
      <w:r w:rsidRPr="00E93808">
        <w:rPr>
          <w:rFonts w:ascii="Times New Roman" w:hAnsi="Times New Roman" w:cs="Times New Roman"/>
          <w:b/>
          <w:sz w:val="24"/>
          <w:szCs w:val="24"/>
        </w:rPr>
        <w:t>Оборудование:</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-комплект плакатов по устройству трактора – 17 шт.;</w:t>
      </w:r>
    </w:p>
    <w:p w:rsidR="00F86BE3" w:rsidRDefault="00F86BE3" w:rsidP="00E93808">
      <w:pPr>
        <w:tabs>
          <w:tab w:val="left" w:pos="993"/>
        </w:tabs>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комплект плакатов по сельскохозяйственным  машинам – 25 шт.;</w:t>
      </w:r>
    </w:p>
    <w:p w:rsidR="00282709" w:rsidRPr="00E93808" w:rsidRDefault="00282709" w:rsidP="0028270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E93808">
        <w:rPr>
          <w:rFonts w:ascii="Times New Roman" w:hAnsi="Times New Roman" w:cs="Times New Roman"/>
          <w:sz w:val="24"/>
          <w:szCs w:val="24"/>
        </w:rPr>
        <w:t xml:space="preserve">комплект плакатов по правилам дорожного движения – 15 </w:t>
      </w:r>
      <w:proofErr w:type="spellStart"/>
      <w:proofErr w:type="gramStart"/>
      <w:r w:rsidRPr="00E93808">
        <w:rPr>
          <w:rFonts w:ascii="Times New Roman" w:hAnsi="Times New Roman" w:cs="Times New Roman"/>
          <w:sz w:val="24"/>
          <w:szCs w:val="24"/>
        </w:rPr>
        <w:t>шт</w:t>
      </w:r>
      <w:proofErr w:type="spellEnd"/>
      <w:proofErr w:type="gramEnd"/>
      <w:r w:rsidRPr="00E93808">
        <w:rPr>
          <w:rFonts w:ascii="Times New Roman" w:hAnsi="Times New Roman" w:cs="Times New Roman"/>
          <w:sz w:val="24"/>
          <w:szCs w:val="24"/>
        </w:rPr>
        <w:t>;</w:t>
      </w:r>
    </w:p>
    <w:p w:rsidR="00282709" w:rsidRPr="00E93808" w:rsidRDefault="00282709" w:rsidP="0028270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E93808">
        <w:rPr>
          <w:rFonts w:ascii="Times New Roman" w:hAnsi="Times New Roman" w:cs="Times New Roman"/>
          <w:sz w:val="24"/>
          <w:szCs w:val="24"/>
        </w:rPr>
        <w:t xml:space="preserve">комплект плакатов по технике безопасности – 6 шт.; </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блок цилиндров двигателя А-41;</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топливный насос;</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масляный насос;</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распределительный вал;</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крышка распределительного вала;</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муфта сцепления;</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пусковой двигатель ПД 10У;</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генератор;</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гидроцилиндр;</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xml:space="preserve">- </w:t>
      </w:r>
      <w:proofErr w:type="spellStart"/>
      <w:r w:rsidRPr="00E93808">
        <w:rPr>
          <w:rFonts w:ascii="Times New Roman" w:hAnsi="Times New Roman" w:cs="Times New Roman"/>
          <w:sz w:val="24"/>
          <w:szCs w:val="24"/>
        </w:rPr>
        <w:t>гидро</w:t>
      </w:r>
      <w:proofErr w:type="spellEnd"/>
      <w:r w:rsidRPr="00E93808">
        <w:rPr>
          <w:rFonts w:ascii="Times New Roman" w:hAnsi="Times New Roman" w:cs="Times New Roman"/>
          <w:sz w:val="24"/>
          <w:szCs w:val="24"/>
        </w:rPr>
        <w:t xml:space="preserve"> шланги;</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аккумуляторная батарея;</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вентилятор;</w:t>
      </w:r>
    </w:p>
    <w:p w:rsidR="00F86BE3" w:rsidRPr="00E93808" w:rsidRDefault="00E93808" w:rsidP="00E938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w:t>
      </w:r>
      <w:r w:rsidR="00F86BE3" w:rsidRPr="00E93808">
        <w:rPr>
          <w:rFonts w:ascii="Times New Roman" w:hAnsi="Times New Roman" w:cs="Times New Roman"/>
          <w:sz w:val="24"/>
          <w:szCs w:val="24"/>
        </w:rPr>
        <w:t>рокладка блоков цилиндров;</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водяной насос – помпа;</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зуб поперечных граблей;</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палец сенокосилки КС 2,1;</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Модели:</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косилки;</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картофелесажалки;</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культиватора;</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сеялки;</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молотильного аппарата;</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xml:space="preserve">- </w:t>
      </w:r>
      <w:proofErr w:type="spellStart"/>
      <w:r w:rsidRPr="00E93808">
        <w:rPr>
          <w:rFonts w:ascii="Times New Roman" w:hAnsi="Times New Roman" w:cs="Times New Roman"/>
          <w:sz w:val="24"/>
          <w:szCs w:val="24"/>
        </w:rPr>
        <w:t>измельчителя</w:t>
      </w:r>
      <w:proofErr w:type="spellEnd"/>
      <w:r w:rsidRPr="00E93808">
        <w:rPr>
          <w:rFonts w:ascii="Times New Roman" w:hAnsi="Times New Roman" w:cs="Times New Roman"/>
          <w:sz w:val="24"/>
          <w:szCs w:val="24"/>
        </w:rPr>
        <w:t xml:space="preserve"> кормов;</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смесителя;</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двигателя;</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топливного насоса;</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плуга;</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дробилки;</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плунжерной пары;</w:t>
      </w:r>
      <w:r w:rsidR="00BB73E6">
        <w:rPr>
          <w:rFonts w:ascii="Times New Roman" w:hAnsi="Times New Roman" w:cs="Times New Roman"/>
          <w:sz w:val="24"/>
          <w:szCs w:val="24"/>
        </w:rPr>
        <w:t xml:space="preserve">                                                                                                          </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одноцилиндрового двигателя</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модель светофора;</w:t>
      </w:r>
    </w:p>
    <w:p w:rsidR="00F86BE3" w:rsidRPr="00E93808" w:rsidRDefault="00F86BE3"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учебно-наглядное пособие «Дорожно-транспортные ситуации и их анализ»</w:t>
      </w:r>
    </w:p>
    <w:p w:rsidR="00E93808" w:rsidRDefault="00E93808"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 xml:space="preserve">- медицинская аптечка; </w:t>
      </w:r>
    </w:p>
    <w:p w:rsidR="00E93808" w:rsidRPr="00E93808" w:rsidRDefault="00E93808" w:rsidP="00E93808">
      <w:pPr>
        <w:spacing w:after="0" w:line="240" w:lineRule="auto"/>
        <w:rPr>
          <w:rFonts w:ascii="Times New Roman" w:hAnsi="Times New Roman" w:cs="Times New Roman"/>
          <w:sz w:val="24"/>
          <w:szCs w:val="24"/>
        </w:rPr>
      </w:pPr>
      <w:r w:rsidRPr="00E93808">
        <w:rPr>
          <w:rFonts w:ascii="Times New Roman" w:hAnsi="Times New Roman" w:cs="Times New Roman"/>
          <w:sz w:val="24"/>
          <w:szCs w:val="24"/>
        </w:rPr>
        <w:t>-учебно-наглядное пособие «Оказание первой медицинской помощи»</w:t>
      </w:r>
    </w:p>
    <w:sectPr w:rsidR="00E93808" w:rsidRPr="00E93808" w:rsidSect="00BB73E6">
      <w:pgSz w:w="11906" w:h="16838"/>
      <w:pgMar w:top="1134" w:right="851"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0E3" w:rsidRDefault="00E970E3" w:rsidP="00062993">
      <w:pPr>
        <w:spacing w:after="0" w:line="240" w:lineRule="auto"/>
      </w:pPr>
      <w:r>
        <w:separator/>
      </w:r>
    </w:p>
  </w:endnote>
  <w:endnote w:type="continuationSeparator" w:id="0">
    <w:p w:rsidR="00E970E3" w:rsidRDefault="00E970E3" w:rsidP="000629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829837"/>
      <w:docPartObj>
        <w:docPartGallery w:val="Page Numbers (Bottom of Page)"/>
        <w:docPartUnique/>
      </w:docPartObj>
    </w:sdtPr>
    <w:sdtContent>
      <w:p w:rsidR="00062993" w:rsidRDefault="00FA018E">
        <w:pPr>
          <w:pStyle w:val="aa"/>
          <w:jc w:val="right"/>
        </w:pPr>
        <w:fldSimple w:instr=" PAGE   \* MERGEFORMAT ">
          <w:r w:rsidR="00A018AD">
            <w:rPr>
              <w:noProof/>
            </w:rPr>
            <w:t>17</w:t>
          </w:r>
        </w:fldSimple>
      </w:p>
    </w:sdtContent>
  </w:sdt>
  <w:p w:rsidR="00062993" w:rsidRDefault="0006299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0E3" w:rsidRDefault="00E970E3" w:rsidP="00062993">
      <w:pPr>
        <w:spacing w:after="0" w:line="240" w:lineRule="auto"/>
      </w:pPr>
      <w:r>
        <w:separator/>
      </w:r>
    </w:p>
  </w:footnote>
  <w:footnote w:type="continuationSeparator" w:id="0">
    <w:p w:rsidR="00E970E3" w:rsidRDefault="00E970E3" w:rsidP="000629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B80052C"/>
    <w:lvl w:ilvl="0">
      <w:numFmt w:val="decimal"/>
      <w:lvlText w:val="*"/>
      <w:lvlJc w:val="left"/>
    </w:lvl>
  </w:abstractNum>
  <w:abstractNum w:abstractNumId="1">
    <w:nsid w:val="03741E13"/>
    <w:multiLevelType w:val="hybridMultilevel"/>
    <w:tmpl w:val="E3302DA2"/>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nsid w:val="14DF61DD"/>
    <w:multiLevelType w:val="hybridMultilevel"/>
    <w:tmpl w:val="60841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1C1A2C"/>
    <w:multiLevelType w:val="hybridMultilevel"/>
    <w:tmpl w:val="8558F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9662D0"/>
    <w:multiLevelType w:val="hybridMultilevel"/>
    <w:tmpl w:val="47667FE0"/>
    <w:lvl w:ilvl="0" w:tplc="64BC1F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EBB4C54"/>
    <w:multiLevelType w:val="hybridMultilevel"/>
    <w:tmpl w:val="CE6C9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5"/>
  </w:num>
  <w:num w:numId="6">
    <w:abstractNumId w:val="0"/>
    <w:lvlOverride w:ilvl="0">
      <w:lvl w:ilvl="0">
        <w:start w:val="65535"/>
        <w:numFmt w:val="bullet"/>
        <w:lvlText w:val="-"/>
        <w:legacy w:legacy="1" w:legacySpace="0" w:legacyIndent="144"/>
        <w:lvlJc w:val="left"/>
        <w:rPr>
          <w:rFonts w:ascii="Times New Roman" w:hAnsi="Times New Roman" w:hint="default"/>
        </w:rPr>
      </w:lvl>
    </w:lvlOverride>
  </w:num>
  <w:num w:numId="7">
    <w:abstractNumId w:val="0"/>
    <w:lvlOverride w:ilvl="0">
      <w:lvl w:ilvl="0">
        <w:start w:val="65535"/>
        <w:numFmt w:val="bullet"/>
        <w:lvlText w:val="-"/>
        <w:legacy w:legacy="1" w:legacySpace="0" w:legacyIndent="125"/>
        <w:lvlJc w:val="left"/>
        <w:rPr>
          <w:rFonts w:ascii="Times New Roman" w:hAnsi="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3445B"/>
    <w:rsid w:val="00062993"/>
    <w:rsid w:val="00094446"/>
    <w:rsid w:val="000D6061"/>
    <w:rsid w:val="0021380A"/>
    <w:rsid w:val="002458A2"/>
    <w:rsid w:val="00274D20"/>
    <w:rsid w:val="00282709"/>
    <w:rsid w:val="0055313C"/>
    <w:rsid w:val="00584E18"/>
    <w:rsid w:val="00585D09"/>
    <w:rsid w:val="005B2D45"/>
    <w:rsid w:val="00614F16"/>
    <w:rsid w:val="00646674"/>
    <w:rsid w:val="00651D3B"/>
    <w:rsid w:val="006D4661"/>
    <w:rsid w:val="006D592B"/>
    <w:rsid w:val="007117A5"/>
    <w:rsid w:val="00740781"/>
    <w:rsid w:val="008150D0"/>
    <w:rsid w:val="00885AB1"/>
    <w:rsid w:val="00896D2F"/>
    <w:rsid w:val="008B20A3"/>
    <w:rsid w:val="008B32C5"/>
    <w:rsid w:val="009470A1"/>
    <w:rsid w:val="00973C3B"/>
    <w:rsid w:val="00A018AD"/>
    <w:rsid w:val="00A163EA"/>
    <w:rsid w:val="00A45E25"/>
    <w:rsid w:val="00BA5373"/>
    <w:rsid w:val="00BB73E6"/>
    <w:rsid w:val="00BD28ED"/>
    <w:rsid w:val="00C14DD9"/>
    <w:rsid w:val="00C37E92"/>
    <w:rsid w:val="00C416D0"/>
    <w:rsid w:val="00C9183C"/>
    <w:rsid w:val="00D3445B"/>
    <w:rsid w:val="00D36003"/>
    <w:rsid w:val="00D94432"/>
    <w:rsid w:val="00E13EF6"/>
    <w:rsid w:val="00E93808"/>
    <w:rsid w:val="00E94E67"/>
    <w:rsid w:val="00E970E3"/>
    <w:rsid w:val="00F16CEB"/>
    <w:rsid w:val="00F86BE3"/>
    <w:rsid w:val="00FA018E"/>
    <w:rsid w:val="00FD7DBB"/>
    <w:rsid w:val="00FE2047"/>
    <w:rsid w:val="00FF45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45B"/>
  </w:style>
  <w:style w:type="paragraph" w:styleId="3">
    <w:name w:val="heading 3"/>
    <w:basedOn w:val="a"/>
    <w:next w:val="a"/>
    <w:link w:val="30"/>
    <w:qFormat/>
    <w:rsid w:val="00E94E67"/>
    <w:pPr>
      <w:keepNext/>
      <w:widowControl w:val="0"/>
      <w:autoSpaceDE w:val="0"/>
      <w:autoSpaceDN w:val="0"/>
      <w:adjustRightInd w:val="0"/>
      <w:spacing w:after="0" w:line="240" w:lineRule="auto"/>
      <w:jc w:val="center"/>
      <w:outlineLvl w:val="2"/>
    </w:pPr>
    <w:rPr>
      <w:rFonts w:ascii="Times New Roman" w:eastAsia="Times New Roman" w:hAnsi="Times New Roman" w:cs="Times New Roman"/>
      <w:spacing w:val="12"/>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E94E67"/>
    <w:rPr>
      <w:rFonts w:ascii="Times New Roman" w:eastAsia="Times New Roman" w:hAnsi="Times New Roman" w:cs="Times New Roman"/>
      <w:spacing w:val="12"/>
      <w:sz w:val="28"/>
      <w:szCs w:val="20"/>
      <w:lang w:eastAsia="ru-RU"/>
    </w:rPr>
  </w:style>
  <w:style w:type="paragraph" w:styleId="a3">
    <w:name w:val="Body Text"/>
    <w:basedOn w:val="a"/>
    <w:link w:val="a4"/>
    <w:rsid w:val="00E94E67"/>
    <w:pPr>
      <w:suppressAutoHyphens/>
      <w:spacing w:after="120" w:line="240" w:lineRule="auto"/>
    </w:pPr>
    <w:rPr>
      <w:rFonts w:ascii="Times New Roman" w:eastAsia="Times New Roman" w:hAnsi="Times New Roman" w:cs="Times New Roman"/>
      <w:sz w:val="24"/>
      <w:szCs w:val="24"/>
      <w:lang w:eastAsia="ar-SA"/>
    </w:rPr>
  </w:style>
  <w:style w:type="character" w:customStyle="1" w:styleId="a4">
    <w:name w:val="Основной текст Знак"/>
    <w:basedOn w:val="a0"/>
    <w:link w:val="a3"/>
    <w:rsid w:val="00E94E67"/>
    <w:rPr>
      <w:rFonts w:ascii="Times New Roman" w:eastAsia="Times New Roman" w:hAnsi="Times New Roman" w:cs="Times New Roman"/>
      <w:sz w:val="24"/>
      <w:szCs w:val="24"/>
      <w:lang w:eastAsia="ar-SA"/>
    </w:rPr>
  </w:style>
  <w:style w:type="paragraph" w:styleId="a5">
    <w:name w:val="List Paragraph"/>
    <w:basedOn w:val="a"/>
    <w:uiPriority w:val="34"/>
    <w:qFormat/>
    <w:rsid w:val="00E94E67"/>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59"/>
    <w:rsid w:val="008150D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1">
    <w:name w:val="Body Text 3"/>
    <w:basedOn w:val="a"/>
    <w:link w:val="32"/>
    <w:uiPriority w:val="99"/>
    <w:semiHidden/>
    <w:unhideWhenUsed/>
    <w:rsid w:val="00F86BE3"/>
    <w:pPr>
      <w:spacing w:after="120"/>
    </w:pPr>
    <w:rPr>
      <w:sz w:val="16"/>
      <w:szCs w:val="16"/>
    </w:rPr>
  </w:style>
  <w:style w:type="character" w:customStyle="1" w:styleId="32">
    <w:name w:val="Основной текст 3 Знак"/>
    <w:basedOn w:val="a0"/>
    <w:link w:val="31"/>
    <w:uiPriority w:val="99"/>
    <w:semiHidden/>
    <w:rsid w:val="00F86BE3"/>
    <w:rPr>
      <w:sz w:val="16"/>
      <w:szCs w:val="16"/>
    </w:rPr>
  </w:style>
  <w:style w:type="paragraph" w:customStyle="1" w:styleId="ConsPlusNormal">
    <w:name w:val="ConsPlusNormal"/>
    <w:uiPriority w:val="99"/>
    <w:rsid w:val="00F86B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No Spacing"/>
    <w:uiPriority w:val="1"/>
    <w:qFormat/>
    <w:rsid w:val="00F86BE3"/>
    <w:pPr>
      <w:spacing w:after="0" w:line="240" w:lineRule="auto"/>
    </w:pPr>
    <w:rPr>
      <w:rFonts w:ascii="Calibri" w:eastAsia="Times New Roman" w:hAnsi="Calibri" w:cs="Times New Roman"/>
    </w:rPr>
  </w:style>
  <w:style w:type="paragraph" w:styleId="a8">
    <w:name w:val="header"/>
    <w:basedOn w:val="a"/>
    <w:link w:val="a9"/>
    <w:uiPriority w:val="99"/>
    <w:semiHidden/>
    <w:unhideWhenUsed/>
    <w:rsid w:val="0006299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062993"/>
  </w:style>
  <w:style w:type="paragraph" w:styleId="aa">
    <w:name w:val="footer"/>
    <w:basedOn w:val="a"/>
    <w:link w:val="ab"/>
    <w:uiPriority w:val="99"/>
    <w:unhideWhenUsed/>
    <w:rsid w:val="0006299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62993"/>
  </w:style>
  <w:style w:type="paragraph" w:styleId="ac">
    <w:name w:val="Balloon Text"/>
    <w:basedOn w:val="a"/>
    <w:link w:val="ad"/>
    <w:uiPriority w:val="99"/>
    <w:semiHidden/>
    <w:unhideWhenUsed/>
    <w:rsid w:val="00A018A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018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18</Pages>
  <Words>3662</Words>
  <Characters>20876</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26</cp:revision>
  <cp:lastPrinted>2015-02-08T10:17:00Z</cp:lastPrinted>
  <dcterms:created xsi:type="dcterms:W3CDTF">2014-11-27T11:51:00Z</dcterms:created>
  <dcterms:modified xsi:type="dcterms:W3CDTF">2015-02-08T10:29:00Z</dcterms:modified>
</cp:coreProperties>
</file>